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9C" w:rsidRPr="00077AB9" w:rsidRDefault="00064A9C" w:rsidP="00064A9C">
      <w:pPr>
        <w:pStyle w:val="a3"/>
        <w:spacing w:line="276" w:lineRule="auto"/>
        <w:jc w:val="right"/>
        <w:rPr>
          <w:b/>
          <w:szCs w:val="24"/>
          <w:u w:val="single"/>
        </w:rPr>
      </w:pPr>
      <w:r w:rsidRPr="00077AB9">
        <w:rPr>
          <w:b/>
          <w:szCs w:val="24"/>
          <w:u w:val="single"/>
        </w:rPr>
        <w:t>В помощь профсоюзным работникам,</w:t>
      </w:r>
    </w:p>
    <w:p w:rsidR="00064A9C" w:rsidRPr="00077AB9" w:rsidRDefault="00064A9C" w:rsidP="00064A9C">
      <w:pPr>
        <w:pStyle w:val="a3"/>
        <w:spacing w:line="276" w:lineRule="auto"/>
        <w:jc w:val="right"/>
        <w:rPr>
          <w:b/>
          <w:szCs w:val="24"/>
          <w:u w:val="single"/>
        </w:rPr>
      </w:pPr>
      <w:r w:rsidRPr="00077AB9">
        <w:rPr>
          <w:b/>
          <w:szCs w:val="24"/>
          <w:u w:val="single"/>
        </w:rPr>
        <w:t>занимающимся составлением</w:t>
      </w:r>
    </w:p>
    <w:p w:rsidR="00064A9C" w:rsidRDefault="00064A9C" w:rsidP="00064A9C">
      <w:pPr>
        <w:pStyle w:val="a3"/>
        <w:spacing w:line="276" w:lineRule="auto"/>
        <w:jc w:val="right"/>
        <w:rPr>
          <w:b/>
          <w:szCs w:val="24"/>
          <w:u w:val="single"/>
        </w:rPr>
      </w:pPr>
      <w:r w:rsidRPr="00077AB9">
        <w:rPr>
          <w:b/>
          <w:szCs w:val="24"/>
          <w:u w:val="single"/>
        </w:rPr>
        <w:t>статистической отчетности</w:t>
      </w:r>
    </w:p>
    <w:p w:rsidR="00064A9C" w:rsidRDefault="00064A9C" w:rsidP="00064A9C">
      <w:pPr>
        <w:pStyle w:val="a3"/>
        <w:spacing w:line="276" w:lineRule="auto"/>
        <w:jc w:val="right"/>
        <w:rPr>
          <w:b/>
          <w:szCs w:val="24"/>
          <w:u w:val="single"/>
        </w:rPr>
      </w:pPr>
    </w:p>
    <w:p w:rsidR="00064A9C" w:rsidRDefault="00064A9C" w:rsidP="00064A9C">
      <w:pPr>
        <w:pStyle w:val="a3"/>
        <w:spacing w:line="276" w:lineRule="auto"/>
        <w:jc w:val="right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Разработано Департаментом </w:t>
      </w:r>
    </w:p>
    <w:p w:rsidR="00064A9C" w:rsidRDefault="00064A9C" w:rsidP="00064A9C">
      <w:pPr>
        <w:pStyle w:val="a3"/>
        <w:spacing w:line="276" w:lineRule="auto"/>
        <w:jc w:val="right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организационной работы </w:t>
      </w:r>
    </w:p>
    <w:p w:rsidR="00064A9C" w:rsidRPr="00077AB9" w:rsidRDefault="00064A9C" w:rsidP="00064A9C">
      <w:pPr>
        <w:pStyle w:val="a3"/>
        <w:spacing w:line="276" w:lineRule="auto"/>
        <w:jc w:val="right"/>
        <w:rPr>
          <w:b/>
          <w:szCs w:val="24"/>
          <w:u w:val="single"/>
        </w:rPr>
      </w:pPr>
      <w:r>
        <w:rPr>
          <w:b/>
          <w:szCs w:val="24"/>
          <w:u w:val="single"/>
        </w:rPr>
        <w:t>Аппарата ФНПР</w:t>
      </w:r>
    </w:p>
    <w:p w:rsidR="00064A9C" w:rsidRPr="00F962AA" w:rsidRDefault="00064A9C" w:rsidP="00064A9C">
      <w:pPr>
        <w:pStyle w:val="a3"/>
        <w:spacing w:line="276" w:lineRule="auto"/>
        <w:rPr>
          <w:sz w:val="20"/>
        </w:rPr>
      </w:pPr>
    </w:p>
    <w:p w:rsidR="00064A9C" w:rsidRPr="00F962AA" w:rsidRDefault="00064A9C" w:rsidP="00064A9C">
      <w:pPr>
        <w:pStyle w:val="a3"/>
        <w:spacing w:line="276" w:lineRule="auto"/>
        <w:jc w:val="right"/>
        <w:rPr>
          <w:b/>
          <w:sz w:val="20"/>
          <w:u w:val="single"/>
        </w:rPr>
      </w:pPr>
    </w:p>
    <w:p w:rsidR="00064A9C" w:rsidRPr="00F962AA" w:rsidRDefault="00064A9C" w:rsidP="00064A9C">
      <w:pPr>
        <w:pStyle w:val="a3"/>
        <w:spacing w:line="276" w:lineRule="auto"/>
        <w:rPr>
          <w:b/>
          <w:sz w:val="28"/>
          <w:szCs w:val="28"/>
        </w:rPr>
      </w:pPr>
      <w:r w:rsidRPr="00F962AA">
        <w:rPr>
          <w:b/>
          <w:sz w:val="28"/>
          <w:szCs w:val="28"/>
        </w:rPr>
        <w:t>Разъяснения</w:t>
      </w:r>
    </w:p>
    <w:p w:rsidR="00064A9C" w:rsidRPr="00F962AA" w:rsidRDefault="00064A9C" w:rsidP="00064A9C">
      <w:pPr>
        <w:pStyle w:val="a3"/>
        <w:spacing w:line="276" w:lineRule="auto"/>
        <w:rPr>
          <w:b/>
          <w:sz w:val="28"/>
          <w:szCs w:val="28"/>
        </w:rPr>
      </w:pPr>
      <w:r w:rsidRPr="00F962AA">
        <w:rPr>
          <w:b/>
          <w:sz w:val="28"/>
          <w:szCs w:val="28"/>
        </w:rPr>
        <w:t xml:space="preserve">по заполнению форм статистической отчетности по профсоюзному членству, выборам профсоюзных органов </w:t>
      </w:r>
    </w:p>
    <w:p w:rsidR="00064A9C" w:rsidRDefault="00064A9C" w:rsidP="00064A9C">
      <w:pPr>
        <w:pStyle w:val="a3"/>
        <w:spacing w:line="276" w:lineRule="auto"/>
        <w:rPr>
          <w:sz w:val="28"/>
          <w:szCs w:val="28"/>
        </w:rPr>
      </w:pPr>
    </w:p>
    <w:p w:rsidR="00064A9C" w:rsidRDefault="00064A9C" w:rsidP="00064A9C">
      <w:pPr>
        <w:pStyle w:val="a3"/>
        <w:spacing w:line="276" w:lineRule="auto"/>
        <w:rPr>
          <w:sz w:val="28"/>
          <w:szCs w:val="28"/>
        </w:rPr>
      </w:pPr>
    </w:p>
    <w:p w:rsidR="00064A9C" w:rsidRPr="004915CD" w:rsidRDefault="00064A9C" w:rsidP="00064A9C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В соответствии с постановлением Генерального совета ФНПР от 23.04.2017 года утверждены формы статистической отчетности в формате </w:t>
      </w:r>
      <w:r w:rsidRPr="004915CD">
        <w:rPr>
          <w:sz w:val="28"/>
          <w:szCs w:val="28"/>
          <w:lang w:val="en-US"/>
        </w:rPr>
        <w:t>EXCEL</w:t>
      </w:r>
      <w:r w:rsidRPr="004915CD">
        <w:rPr>
          <w:sz w:val="28"/>
          <w:szCs w:val="28"/>
        </w:rPr>
        <w:t xml:space="preserve"> (прилагаются).</w:t>
      </w:r>
    </w:p>
    <w:p w:rsidR="00064A9C" w:rsidRPr="004915CD" w:rsidRDefault="00064A9C" w:rsidP="00064A9C">
      <w:pPr>
        <w:pStyle w:val="a3"/>
        <w:ind w:firstLine="709"/>
        <w:jc w:val="both"/>
        <w:rPr>
          <w:sz w:val="28"/>
          <w:szCs w:val="28"/>
        </w:rPr>
      </w:pPr>
    </w:p>
    <w:p w:rsidR="00064A9C" w:rsidRPr="004915CD" w:rsidRDefault="00064A9C" w:rsidP="00064A9C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Формы отчетов предполагают заполнение данных в сводных таблицах:</w:t>
      </w:r>
    </w:p>
    <w:p w:rsidR="00064A9C" w:rsidRPr="004915CD" w:rsidRDefault="00064A9C" w:rsidP="00064A9C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Форма 2. </w:t>
      </w:r>
      <w:proofErr w:type="gramStart"/>
      <w:r w:rsidRPr="004915CD">
        <w:rPr>
          <w:sz w:val="28"/>
          <w:szCs w:val="28"/>
        </w:rPr>
        <w:t>Статистический отчет первичной профсоюзной организации (I.</w:t>
      </w:r>
      <w:proofErr w:type="gramEnd"/>
      <w:r w:rsidRPr="004915CD">
        <w:rPr>
          <w:sz w:val="28"/>
          <w:szCs w:val="28"/>
        </w:rPr>
        <w:t xml:space="preserve"> Общие сведения, свод раздела 2, свод раздела 3, свод раздела 4)</w:t>
      </w:r>
    </w:p>
    <w:p w:rsidR="00064A9C" w:rsidRPr="004915CD" w:rsidRDefault="00064A9C" w:rsidP="00064A9C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Форма 4. </w:t>
      </w:r>
      <w:proofErr w:type="gramStart"/>
      <w:r w:rsidRPr="004915CD">
        <w:rPr>
          <w:sz w:val="28"/>
          <w:szCs w:val="28"/>
        </w:rPr>
        <w:t>Об итогах выборов в первичных профсоюзных организациях за отчетный период (I.</w:t>
      </w:r>
      <w:proofErr w:type="gramEnd"/>
      <w:r w:rsidRPr="004915CD">
        <w:rPr>
          <w:sz w:val="28"/>
          <w:szCs w:val="28"/>
        </w:rPr>
        <w:t xml:space="preserve"> </w:t>
      </w:r>
      <w:proofErr w:type="gramStart"/>
      <w:r w:rsidRPr="004915CD">
        <w:rPr>
          <w:sz w:val="28"/>
          <w:szCs w:val="28"/>
        </w:rPr>
        <w:t xml:space="preserve">Общие сведения, свод </w:t>
      </w:r>
      <w:r w:rsidRPr="004915CD">
        <w:rPr>
          <w:sz w:val="28"/>
          <w:szCs w:val="28"/>
          <w:lang w:val="en-US"/>
        </w:rPr>
        <w:t>II</w:t>
      </w:r>
      <w:r w:rsidRPr="004915CD">
        <w:rPr>
          <w:sz w:val="28"/>
          <w:szCs w:val="28"/>
        </w:rPr>
        <w:t xml:space="preserve">, свод </w:t>
      </w:r>
      <w:r w:rsidRPr="004915CD">
        <w:rPr>
          <w:sz w:val="28"/>
          <w:szCs w:val="28"/>
          <w:lang w:val="en-US"/>
        </w:rPr>
        <w:t>III</w:t>
      </w:r>
      <w:r w:rsidRPr="004915CD">
        <w:rPr>
          <w:sz w:val="28"/>
          <w:szCs w:val="28"/>
        </w:rPr>
        <w:t>)</w:t>
      </w:r>
      <w:proofErr w:type="gramEnd"/>
    </w:p>
    <w:p w:rsidR="00064A9C" w:rsidRPr="004915CD" w:rsidRDefault="00064A9C" w:rsidP="00064A9C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Форма 7. </w:t>
      </w:r>
      <w:proofErr w:type="gramStart"/>
      <w:r w:rsidRPr="004915CD">
        <w:rPr>
          <w:sz w:val="28"/>
          <w:szCs w:val="28"/>
        </w:rPr>
        <w:t>Статистический отчет общероссийских, межрегиональных профсоюзов, территориального объединения организаций профсоюзов (I.</w:t>
      </w:r>
      <w:proofErr w:type="gramEnd"/>
      <w:r w:rsidRPr="004915CD">
        <w:rPr>
          <w:sz w:val="28"/>
          <w:szCs w:val="28"/>
        </w:rPr>
        <w:t xml:space="preserve"> Общие сведения, свод </w:t>
      </w:r>
      <w:proofErr w:type="spellStart"/>
      <w:proofErr w:type="gramStart"/>
      <w:r w:rsidRPr="004915CD">
        <w:rPr>
          <w:sz w:val="28"/>
          <w:szCs w:val="28"/>
        </w:rPr>
        <w:t>разд</w:t>
      </w:r>
      <w:proofErr w:type="spellEnd"/>
      <w:proofErr w:type="gramEnd"/>
      <w:r w:rsidRPr="004915CD">
        <w:rPr>
          <w:sz w:val="28"/>
          <w:szCs w:val="28"/>
        </w:rPr>
        <w:t xml:space="preserve"> 2, свод </w:t>
      </w:r>
      <w:proofErr w:type="spellStart"/>
      <w:r w:rsidRPr="004915CD">
        <w:rPr>
          <w:sz w:val="28"/>
          <w:szCs w:val="28"/>
        </w:rPr>
        <w:t>разд</w:t>
      </w:r>
      <w:proofErr w:type="spellEnd"/>
      <w:r w:rsidRPr="004915CD">
        <w:rPr>
          <w:sz w:val="28"/>
          <w:szCs w:val="28"/>
        </w:rPr>
        <w:t xml:space="preserve"> 3, свод </w:t>
      </w:r>
      <w:proofErr w:type="spellStart"/>
      <w:r w:rsidRPr="004915CD">
        <w:rPr>
          <w:sz w:val="28"/>
          <w:szCs w:val="28"/>
        </w:rPr>
        <w:t>разд</w:t>
      </w:r>
      <w:proofErr w:type="spellEnd"/>
      <w:r w:rsidRPr="004915CD">
        <w:rPr>
          <w:sz w:val="28"/>
          <w:szCs w:val="28"/>
        </w:rPr>
        <w:t xml:space="preserve"> 4, свод </w:t>
      </w:r>
      <w:proofErr w:type="spellStart"/>
      <w:r w:rsidRPr="004915CD">
        <w:rPr>
          <w:sz w:val="28"/>
          <w:szCs w:val="28"/>
        </w:rPr>
        <w:t>разд</w:t>
      </w:r>
      <w:proofErr w:type="spellEnd"/>
      <w:r w:rsidRPr="004915CD">
        <w:rPr>
          <w:sz w:val="28"/>
          <w:szCs w:val="28"/>
        </w:rPr>
        <w:t xml:space="preserve"> 4а)</w:t>
      </w:r>
    </w:p>
    <w:p w:rsidR="00064A9C" w:rsidRPr="004915CD" w:rsidRDefault="00064A9C" w:rsidP="00064A9C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Форма 8. </w:t>
      </w:r>
      <w:proofErr w:type="gramStart"/>
      <w:r w:rsidRPr="004915CD">
        <w:rPr>
          <w:sz w:val="28"/>
          <w:szCs w:val="28"/>
        </w:rPr>
        <w:t>Сводный статистический отчет территориального объединения организаций профсоюзов (I.</w:t>
      </w:r>
      <w:proofErr w:type="gramEnd"/>
      <w:r w:rsidRPr="004915CD">
        <w:rPr>
          <w:sz w:val="28"/>
          <w:szCs w:val="28"/>
        </w:rPr>
        <w:t xml:space="preserve"> Общие сведения, II. Профсоюзное членство, III. </w:t>
      </w:r>
      <w:proofErr w:type="gramStart"/>
      <w:r w:rsidRPr="004915CD">
        <w:rPr>
          <w:sz w:val="28"/>
          <w:szCs w:val="28"/>
        </w:rPr>
        <w:t>Сведения о количестве структурных организаций, уполномоченных представителей (доверенных лиц) общероссийских, межрегиональных профсоюзов)</w:t>
      </w:r>
      <w:proofErr w:type="gramEnd"/>
    </w:p>
    <w:p w:rsidR="00064A9C" w:rsidRPr="004915CD" w:rsidRDefault="00064A9C" w:rsidP="00064A9C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Форма 14. </w:t>
      </w:r>
      <w:proofErr w:type="gramStart"/>
      <w:r w:rsidRPr="004915CD">
        <w:rPr>
          <w:sz w:val="28"/>
          <w:szCs w:val="28"/>
        </w:rPr>
        <w:t>Сводный отчет об итогах выборов в первичных профсоюзных организациях (I.</w:t>
      </w:r>
      <w:proofErr w:type="gramEnd"/>
      <w:r w:rsidRPr="004915CD">
        <w:rPr>
          <w:sz w:val="28"/>
          <w:szCs w:val="28"/>
        </w:rPr>
        <w:t xml:space="preserve"> </w:t>
      </w:r>
      <w:proofErr w:type="gramStart"/>
      <w:r w:rsidRPr="004915CD">
        <w:rPr>
          <w:sz w:val="28"/>
          <w:szCs w:val="28"/>
        </w:rPr>
        <w:t>Общие сведения, свод)</w:t>
      </w:r>
      <w:proofErr w:type="gramEnd"/>
    </w:p>
    <w:p w:rsidR="00064A9C" w:rsidRPr="004915CD" w:rsidRDefault="00064A9C" w:rsidP="00064A9C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Форма 15. </w:t>
      </w:r>
      <w:proofErr w:type="gramStart"/>
      <w:r w:rsidRPr="004915CD">
        <w:rPr>
          <w:sz w:val="28"/>
          <w:szCs w:val="28"/>
        </w:rPr>
        <w:t>Отчет об итогах выборов профсоюзных органов общероссийских, межрегиональных профсоюзов, территориальных организаций профсоюзов, территориальных объединений организаций профсоюзов (I.</w:t>
      </w:r>
      <w:proofErr w:type="gramEnd"/>
      <w:r w:rsidRPr="004915CD">
        <w:rPr>
          <w:sz w:val="28"/>
          <w:szCs w:val="28"/>
        </w:rPr>
        <w:t xml:space="preserve"> Общие сведения, свод)</w:t>
      </w:r>
    </w:p>
    <w:p w:rsidR="00064A9C" w:rsidRDefault="00064A9C" w:rsidP="00A527FF">
      <w:pPr>
        <w:pStyle w:val="a3"/>
        <w:spacing w:line="276" w:lineRule="auto"/>
        <w:rPr>
          <w:b/>
          <w:sz w:val="28"/>
          <w:szCs w:val="28"/>
        </w:rPr>
      </w:pPr>
    </w:p>
    <w:p w:rsidR="00367A1D" w:rsidRPr="00F962AA" w:rsidRDefault="00367A1D" w:rsidP="00064A9C">
      <w:pPr>
        <w:pStyle w:val="a3"/>
        <w:pageBreakBefore/>
        <w:spacing w:line="276" w:lineRule="auto"/>
        <w:outlineLvl w:val="0"/>
        <w:rPr>
          <w:b/>
          <w:sz w:val="28"/>
          <w:szCs w:val="28"/>
          <w:u w:val="single"/>
        </w:rPr>
      </w:pPr>
      <w:r w:rsidRPr="00F962AA">
        <w:rPr>
          <w:b/>
          <w:sz w:val="28"/>
          <w:szCs w:val="28"/>
          <w:u w:val="single"/>
        </w:rPr>
        <w:lastRenderedPageBreak/>
        <w:t>Форма 2. Статистический отчет пе</w:t>
      </w:r>
      <w:r w:rsidR="00077AB9">
        <w:rPr>
          <w:b/>
          <w:sz w:val="28"/>
          <w:szCs w:val="28"/>
          <w:u w:val="single"/>
        </w:rPr>
        <w:t>рвичной профсоюзной организации</w:t>
      </w:r>
    </w:p>
    <w:p w:rsidR="00367A1D" w:rsidRPr="00F962AA" w:rsidRDefault="00367A1D" w:rsidP="00A527FF">
      <w:pPr>
        <w:pStyle w:val="a3"/>
        <w:spacing w:line="276" w:lineRule="auto"/>
        <w:rPr>
          <w:b/>
          <w:sz w:val="28"/>
          <w:szCs w:val="28"/>
        </w:rPr>
      </w:pPr>
    </w:p>
    <w:p w:rsidR="0023583A" w:rsidRPr="00F962AA" w:rsidRDefault="0023583A" w:rsidP="00753315">
      <w:pPr>
        <w:pStyle w:val="a3"/>
        <w:ind w:firstLine="709"/>
        <w:jc w:val="both"/>
        <w:rPr>
          <w:sz w:val="28"/>
          <w:szCs w:val="28"/>
        </w:rPr>
      </w:pPr>
      <w:r w:rsidRPr="00F962AA">
        <w:rPr>
          <w:sz w:val="28"/>
          <w:szCs w:val="28"/>
        </w:rPr>
        <w:t xml:space="preserve">Форму № 2  составляют первичные профсоюзные организации, независимо от того являются ли они юридическими лицами или нет, и представляют </w:t>
      </w:r>
      <w:r w:rsidR="005875D6" w:rsidRPr="00F962AA">
        <w:rPr>
          <w:sz w:val="28"/>
          <w:szCs w:val="28"/>
        </w:rPr>
        <w:t>в соответствующую</w:t>
      </w:r>
      <w:r w:rsidRPr="00F962AA">
        <w:rPr>
          <w:sz w:val="28"/>
          <w:szCs w:val="28"/>
        </w:rPr>
        <w:t xml:space="preserve"> </w:t>
      </w:r>
      <w:r w:rsidR="005875D6" w:rsidRPr="00F962AA">
        <w:rPr>
          <w:sz w:val="28"/>
          <w:szCs w:val="28"/>
        </w:rPr>
        <w:t>вышестоящую</w:t>
      </w:r>
      <w:r w:rsidRPr="00F962AA">
        <w:rPr>
          <w:sz w:val="28"/>
          <w:szCs w:val="28"/>
        </w:rPr>
        <w:t xml:space="preserve"> </w:t>
      </w:r>
      <w:r w:rsidR="005875D6" w:rsidRPr="00F962AA">
        <w:rPr>
          <w:sz w:val="28"/>
          <w:szCs w:val="28"/>
        </w:rPr>
        <w:t xml:space="preserve"> организацию Профсоюза. </w:t>
      </w:r>
    </w:p>
    <w:p w:rsidR="005B0C6A" w:rsidRPr="00F962AA" w:rsidRDefault="005875D6" w:rsidP="00753315">
      <w:pPr>
        <w:pStyle w:val="a3"/>
        <w:ind w:firstLine="709"/>
        <w:jc w:val="both"/>
        <w:rPr>
          <w:sz w:val="28"/>
          <w:szCs w:val="28"/>
        </w:rPr>
      </w:pPr>
      <w:r w:rsidRPr="00F962AA">
        <w:rPr>
          <w:sz w:val="28"/>
          <w:szCs w:val="28"/>
        </w:rPr>
        <w:t>Если первичная профсоюзная организация учебного заведения объединяет  работающих и учащихся, то в наименовании первичной профсоюзной организации необходимо указать</w:t>
      </w:r>
      <w:r w:rsidR="005B0C6A" w:rsidRPr="00F962AA">
        <w:rPr>
          <w:sz w:val="28"/>
          <w:szCs w:val="28"/>
        </w:rPr>
        <w:t xml:space="preserve"> на эту особенность.</w:t>
      </w:r>
      <w:r w:rsidRPr="00F962AA">
        <w:rPr>
          <w:sz w:val="28"/>
          <w:szCs w:val="28"/>
        </w:rPr>
        <w:t xml:space="preserve"> </w:t>
      </w:r>
    </w:p>
    <w:p w:rsidR="00E8398D" w:rsidRPr="007D51E4" w:rsidRDefault="007D51E4" w:rsidP="009135ED">
      <w:pPr>
        <w:pStyle w:val="a3"/>
        <w:ind w:firstLine="709"/>
        <w:jc w:val="both"/>
        <w:rPr>
          <w:b/>
          <w:i/>
          <w:sz w:val="28"/>
          <w:szCs w:val="28"/>
        </w:rPr>
      </w:pPr>
      <w:r w:rsidRPr="007D51E4">
        <w:rPr>
          <w:b/>
          <w:i/>
          <w:sz w:val="28"/>
          <w:szCs w:val="28"/>
        </w:rPr>
        <w:t>Например</w:t>
      </w:r>
      <w:r w:rsidR="005B0C6A" w:rsidRPr="007D51E4">
        <w:rPr>
          <w:b/>
          <w:i/>
          <w:sz w:val="28"/>
          <w:szCs w:val="28"/>
        </w:rPr>
        <w:t>: Первичная проф</w:t>
      </w:r>
      <w:r w:rsidR="00E8398D" w:rsidRPr="007D51E4">
        <w:rPr>
          <w:b/>
          <w:i/>
          <w:sz w:val="28"/>
          <w:szCs w:val="28"/>
        </w:rPr>
        <w:t xml:space="preserve">союзная </w:t>
      </w:r>
      <w:r w:rsidR="005B0C6A" w:rsidRPr="007D51E4">
        <w:rPr>
          <w:b/>
          <w:i/>
          <w:sz w:val="28"/>
          <w:szCs w:val="28"/>
        </w:rPr>
        <w:t xml:space="preserve">организация </w:t>
      </w:r>
      <w:r w:rsidR="00E8398D" w:rsidRPr="007D51E4">
        <w:rPr>
          <w:b/>
          <w:i/>
          <w:sz w:val="28"/>
          <w:szCs w:val="28"/>
        </w:rPr>
        <w:t>работников и обучающихся Северного Арктического федерального университета или Объединенная первичная профсоюзная организация Астраханского государственного университета.</w:t>
      </w:r>
    </w:p>
    <w:p w:rsidR="00A16F84" w:rsidRDefault="00A16F84" w:rsidP="009135ED">
      <w:pPr>
        <w:pStyle w:val="a3"/>
        <w:rPr>
          <w:b/>
          <w:sz w:val="28"/>
          <w:szCs w:val="28"/>
        </w:rPr>
      </w:pPr>
    </w:p>
    <w:p w:rsidR="00367A1D" w:rsidRPr="00694C0C" w:rsidRDefault="00367A1D" w:rsidP="00A527FF">
      <w:pPr>
        <w:pStyle w:val="a3"/>
        <w:spacing w:after="240" w:line="276" w:lineRule="auto"/>
        <w:rPr>
          <w:b/>
          <w:sz w:val="28"/>
          <w:szCs w:val="28"/>
        </w:rPr>
      </w:pPr>
      <w:r w:rsidRPr="00694C0C">
        <w:rPr>
          <w:b/>
          <w:sz w:val="28"/>
          <w:szCs w:val="28"/>
        </w:rPr>
        <w:t xml:space="preserve">Таблица </w:t>
      </w:r>
      <w:r w:rsidRPr="00694C0C">
        <w:rPr>
          <w:b/>
          <w:sz w:val="28"/>
          <w:szCs w:val="28"/>
          <w:lang w:val="en-US"/>
        </w:rPr>
        <w:t>II</w:t>
      </w:r>
      <w:r w:rsidRPr="00694C0C">
        <w:rPr>
          <w:b/>
          <w:sz w:val="28"/>
          <w:szCs w:val="28"/>
        </w:rPr>
        <w:t>. Профсоюзное членство</w:t>
      </w:r>
    </w:p>
    <w:p w:rsidR="00367A1D" w:rsidRPr="00F962AA" w:rsidRDefault="00367A1D" w:rsidP="00753315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F962AA">
        <w:rPr>
          <w:b/>
          <w:sz w:val="28"/>
          <w:szCs w:val="28"/>
        </w:rPr>
        <w:t>В пункте 1</w:t>
      </w:r>
      <w:r w:rsidR="00ED5903" w:rsidRPr="00F962AA">
        <w:rPr>
          <w:b/>
          <w:sz w:val="28"/>
          <w:szCs w:val="28"/>
        </w:rPr>
        <w:t>.</w:t>
      </w:r>
      <w:r w:rsidRPr="00F962AA">
        <w:rPr>
          <w:sz w:val="28"/>
          <w:szCs w:val="28"/>
        </w:rPr>
        <w:t xml:space="preserve"> </w:t>
      </w:r>
      <w:r w:rsidR="00BF0425">
        <w:rPr>
          <w:sz w:val="28"/>
          <w:szCs w:val="28"/>
        </w:rPr>
        <w:t>«</w:t>
      </w:r>
      <w:r w:rsidR="00BF0425" w:rsidRPr="00BF0425">
        <w:rPr>
          <w:b/>
          <w:sz w:val="28"/>
          <w:szCs w:val="28"/>
        </w:rPr>
        <w:t>Всего работающих</w:t>
      </w:r>
      <w:r w:rsidR="00BF0425">
        <w:rPr>
          <w:b/>
          <w:sz w:val="28"/>
          <w:szCs w:val="28"/>
        </w:rPr>
        <w:t>»</w:t>
      </w:r>
      <w:r w:rsidR="00BF0425" w:rsidRPr="00F962AA">
        <w:rPr>
          <w:sz w:val="28"/>
          <w:szCs w:val="28"/>
        </w:rPr>
        <w:t xml:space="preserve"> </w:t>
      </w:r>
      <w:r w:rsidR="00ED5903" w:rsidRPr="00F962AA">
        <w:rPr>
          <w:sz w:val="28"/>
          <w:szCs w:val="28"/>
        </w:rPr>
        <w:t xml:space="preserve">по вертикали </w:t>
      </w:r>
      <w:r w:rsidRPr="00F962AA">
        <w:rPr>
          <w:sz w:val="28"/>
          <w:szCs w:val="28"/>
        </w:rPr>
        <w:t>указывается списочное число всех работающих (без совместителей). В это число включаются все категории работников, принятых на постоянную, временную и сезонную работу.</w:t>
      </w:r>
    </w:p>
    <w:p w:rsidR="00596403" w:rsidRPr="00F962AA" w:rsidRDefault="00367A1D" w:rsidP="00753315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962AA">
        <w:rPr>
          <w:sz w:val="28"/>
          <w:szCs w:val="28"/>
        </w:rPr>
        <w:t>Если первичная профсоюзная организация</w:t>
      </w:r>
      <w:r w:rsidR="00596403" w:rsidRPr="00F962AA">
        <w:rPr>
          <w:sz w:val="28"/>
          <w:szCs w:val="28"/>
        </w:rPr>
        <w:t xml:space="preserve"> учебного заведения объединяет  работающих</w:t>
      </w:r>
      <w:r w:rsidRPr="00F962AA">
        <w:rPr>
          <w:sz w:val="28"/>
          <w:szCs w:val="28"/>
        </w:rPr>
        <w:t xml:space="preserve"> и учащихся (единая первичная профорганизация), то </w:t>
      </w:r>
      <w:r w:rsidRPr="007D51E4">
        <w:rPr>
          <w:sz w:val="28"/>
          <w:szCs w:val="28"/>
        </w:rPr>
        <w:t xml:space="preserve">численность работающих  указывается в </w:t>
      </w:r>
      <w:r w:rsidR="00596403" w:rsidRPr="007D51E4">
        <w:rPr>
          <w:sz w:val="28"/>
          <w:szCs w:val="28"/>
        </w:rPr>
        <w:t>столбце 3 пункта 1</w:t>
      </w:r>
      <w:r w:rsidRPr="007D51E4">
        <w:rPr>
          <w:sz w:val="28"/>
          <w:szCs w:val="28"/>
        </w:rPr>
        <w:t xml:space="preserve">, а численность учащихся - в </w:t>
      </w:r>
      <w:r w:rsidR="00596403" w:rsidRPr="007D51E4">
        <w:rPr>
          <w:sz w:val="28"/>
          <w:szCs w:val="28"/>
        </w:rPr>
        <w:t>столбце 3 пункта</w:t>
      </w:r>
      <w:r w:rsidRPr="007D51E4">
        <w:rPr>
          <w:sz w:val="28"/>
          <w:szCs w:val="28"/>
        </w:rPr>
        <w:t xml:space="preserve"> 4, соответственно численность членов профсоюза среди них - в </w:t>
      </w:r>
      <w:r w:rsidR="00596403" w:rsidRPr="007D51E4">
        <w:rPr>
          <w:sz w:val="28"/>
          <w:szCs w:val="28"/>
        </w:rPr>
        <w:t>столбце 3 пунктов</w:t>
      </w:r>
      <w:r w:rsidRPr="007D51E4">
        <w:rPr>
          <w:sz w:val="28"/>
          <w:szCs w:val="28"/>
        </w:rPr>
        <w:t xml:space="preserve"> 2 и 5.  </w:t>
      </w:r>
    </w:p>
    <w:p w:rsidR="00437B2C" w:rsidRDefault="00367A1D" w:rsidP="00753315">
      <w:pPr>
        <w:pStyle w:val="a3"/>
        <w:ind w:firstLine="709"/>
        <w:jc w:val="both"/>
        <w:rPr>
          <w:b/>
          <w:i/>
          <w:sz w:val="28"/>
          <w:szCs w:val="28"/>
        </w:rPr>
      </w:pPr>
      <w:r w:rsidRPr="00F962AA">
        <w:rPr>
          <w:b/>
          <w:sz w:val="28"/>
          <w:szCs w:val="28"/>
        </w:rPr>
        <w:t>Например,</w:t>
      </w:r>
      <w:r w:rsidR="00235638" w:rsidRPr="00F962AA">
        <w:rPr>
          <w:b/>
          <w:sz w:val="28"/>
          <w:szCs w:val="28"/>
        </w:rPr>
        <w:t xml:space="preserve"> </w:t>
      </w:r>
      <w:r w:rsidR="00235638" w:rsidRPr="00F962AA">
        <w:rPr>
          <w:b/>
          <w:i/>
          <w:sz w:val="28"/>
          <w:szCs w:val="28"/>
        </w:rPr>
        <w:t>Объединенная первичная профсоюзная организация Астраханского государственного университета</w:t>
      </w:r>
    </w:p>
    <w:p w:rsidR="005435FF" w:rsidRPr="005435FF" w:rsidRDefault="00694C0C" w:rsidP="00A527FF">
      <w:pPr>
        <w:pStyle w:val="a3"/>
        <w:spacing w:line="276" w:lineRule="auto"/>
        <w:ind w:firstLine="709"/>
        <w:jc w:val="right"/>
        <w:rPr>
          <w:szCs w:val="24"/>
        </w:rPr>
      </w:pPr>
      <w:r w:rsidRPr="00A527FF">
        <w:rPr>
          <w:b/>
          <w:szCs w:val="24"/>
        </w:rPr>
        <w:t xml:space="preserve">Образец заполнения таблицы </w:t>
      </w:r>
    </w:p>
    <w:p w:rsidR="005D4468" w:rsidRPr="00F962AA" w:rsidRDefault="005D4468" w:rsidP="00A527FF">
      <w:pPr>
        <w:pStyle w:val="a3"/>
        <w:spacing w:line="276" w:lineRule="auto"/>
        <w:ind w:firstLine="709"/>
        <w:jc w:val="both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36"/>
        <w:gridCol w:w="1377"/>
        <w:gridCol w:w="1742"/>
        <w:gridCol w:w="1843"/>
      </w:tblGrid>
      <w:tr w:rsidR="005D4468" w:rsidRPr="00F962AA" w:rsidTr="005D4468">
        <w:trPr>
          <w:cantSplit/>
          <w:trHeight w:val="240"/>
        </w:trPr>
        <w:tc>
          <w:tcPr>
            <w:tcW w:w="675" w:type="dxa"/>
            <w:vMerge w:val="restart"/>
            <w:tcBorders>
              <w:bottom w:val="nil"/>
            </w:tcBorders>
          </w:tcPr>
          <w:p w:rsidR="005D4468" w:rsidRPr="00F962AA" w:rsidRDefault="005D4468" w:rsidP="00A527FF">
            <w:pPr>
              <w:pStyle w:val="1"/>
              <w:spacing w:before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62AA">
              <w:rPr>
                <w:rFonts w:ascii="Times New Roman" w:hAnsi="Times New Roman"/>
                <w:b w:val="0"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F962AA">
              <w:rPr>
                <w:rFonts w:ascii="Times New Roman" w:hAnsi="Times New Roman"/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 w:rsidRPr="00F962AA">
              <w:rPr>
                <w:rFonts w:ascii="Times New Roman" w:hAnsi="Times New Roman"/>
                <w:b w:val="0"/>
                <w:sz w:val="20"/>
                <w:szCs w:val="20"/>
              </w:rPr>
              <w:t>/</w:t>
            </w:r>
            <w:proofErr w:type="spellStart"/>
            <w:r w:rsidRPr="00F962AA">
              <w:rPr>
                <w:rFonts w:ascii="Times New Roman" w:hAnsi="Times New Roman"/>
                <w:b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bottom w:val="nil"/>
            </w:tcBorders>
          </w:tcPr>
          <w:p w:rsidR="005D4468" w:rsidRPr="00F962AA" w:rsidRDefault="005D4468" w:rsidP="00A527FF">
            <w:pPr>
              <w:pStyle w:val="7"/>
              <w:spacing w:line="276" w:lineRule="auto"/>
              <w:rPr>
                <w:rFonts w:ascii="Times New Roman" w:hAnsi="Times New Roman"/>
                <w:b w:val="0"/>
              </w:rPr>
            </w:pPr>
            <w:r w:rsidRPr="00F962AA">
              <w:rPr>
                <w:rFonts w:ascii="Times New Roman" w:hAnsi="Times New Roman"/>
                <w:b w:val="0"/>
              </w:rPr>
              <w:t>Наименование показателей</w:t>
            </w:r>
          </w:p>
        </w:tc>
        <w:tc>
          <w:tcPr>
            <w:tcW w:w="1377" w:type="dxa"/>
            <w:vMerge w:val="restart"/>
            <w:tcBorders>
              <w:bottom w:val="nil"/>
            </w:tcBorders>
          </w:tcPr>
          <w:p w:rsidR="005D4468" w:rsidRPr="00F962AA" w:rsidRDefault="005D4468" w:rsidP="00A527FF">
            <w:pPr>
              <w:pStyle w:val="1"/>
              <w:spacing w:before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962AA">
              <w:rPr>
                <w:rFonts w:ascii="Times New Roman" w:hAnsi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3585" w:type="dxa"/>
            <w:gridSpan w:val="2"/>
            <w:tcBorders>
              <w:bottom w:val="single" w:sz="4" w:space="0" w:color="auto"/>
            </w:tcBorders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В том числе:</w:t>
            </w:r>
          </w:p>
        </w:tc>
      </w:tr>
      <w:tr w:rsidR="005D4468" w:rsidRPr="00F962AA" w:rsidTr="00B40A48">
        <w:trPr>
          <w:cantSplit/>
          <w:trHeight w:val="225"/>
        </w:trPr>
        <w:tc>
          <w:tcPr>
            <w:tcW w:w="675" w:type="dxa"/>
            <w:vMerge/>
            <w:tcBorders>
              <w:bottom w:val="nil"/>
            </w:tcBorders>
          </w:tcPr>
          <w:p w:rsidR="005D4468" w:rsidRPr="00F962AA" w:rsidRDefault="005D4468" w:rsidP="00A527FF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5D4468" w:rsidRPr="00F962AA" w:rsidRDefault="005D4468" w:rsidP="00A527FF">
            <w:pPr>
              <w:pStyle w:val="7"/>
              <w:spacing w:line="276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377" w:type="dxa"/>
            <w:vMerge/>
            <w:tcBorders>
              <w:bottom w:val="nil"/>
            </w:tcBorders>
          </w:tcPr>
          <w:p w:rsidR="005D4468" w:rsidRPr="00F962AA" w:rsidRDefault="005D4468" w:rsidP="00A527FF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bottom w:val="nil"/>
            </w:tcBorders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Женщин</w:t>
            </w:r>
          </w:p>
        </w:tc>
        <w:tc>
          <w:tcPr>
            <w:tcW w:w="1843" w:type="dxa"/>
            <w:tcBorders>
              <w:bottom w:val="nil"/>
            </w:tcBorders>
          </w:tcPr>
          <w:p w:rsidR="005D4468" w:rsidRPr="00F962AA" w:rsidRDefault="005D4468" w:rsidP="00A527FF">
            <w:pPr>
              <w:spacing w:line="276" w:lineRule="auto"/>
              <w:ind w:left="-108" w:right="-108"/>
              <w:rPr>
                <w:sz w:val="20"/>
              </w:rPr>
            </w:pPr>
            <w:r w:rsidRPr="00F962AA">
              <w:rPr>
                <w:sz w:val="20"/>
              </w:rPr>
              <w:t>Молодежи до 35 лет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2</w:t>
            </w:r>
          </w:p>
        </w:tc>
        <w:tc>
          <w:tcPr>
            <w:tcW w:w="1377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5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 xml:space="preserve">Всего </w:t>
            </w:r>
            <w:proofErr w:type="gramStart"/>
            <w:r w:rsidRPr="00F962AA">
              <w:rPr>
                <w:sz w:val="20"/>
              </w:rPr>
              <w:t>работающих</w:t>
            </w:r>
            <w:proofErr w:type="gramEnd"/>
          </w:p>
        </w:tc>
        <w:tc>
          <w:tcPr>
            <w:tcW w:w="1377" w:type="dxa"/>
          </w:tcPr>
          <w:p w:rsidR="005D4468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D4468" w:rsidRPr="00F962AA">
              <w:rPr>
                <w:sz w:val="20"/>
              </w:rPr>
              <w:t>00</w:t>
            </w:r>
          </w:p>
        </w:tc>
        <w:tc>
          <w:tcPr>
            <w:tcW w:w="1742" w:type="dxa"/>
          </w:tcPr>
          <w:p w:rsidR="005D4468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5D4468" w:rsidRPr="00F962AA"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10</w:t>
            </w:r>
          </w:p>
        </w:tc>
      </w:tr>
      <w:tr w:rsidR="005D4468" w:rsidRPr="00F962AA" w:rsidTr="00B40A48">
        <w:trPr>
          <w:trHeight w:val="341"/>
        </w:trPr>
        <w:tc>
          <w:tcPr>
            <w:tcW w:w="675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2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>Из них членов профсоюза</w:t>
            </w:r>
          </w:p>
        </w:tc>
        <w:tc>
          <w:tcPr>
            <w:tcW w:w="1377" w:type="dxa"/>
          </w:tcPr>
          <w:p w:rsidR="005D4468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742" w:type="dxa"/>
          </w:tcPr>
          <w:p w:rsidR="005D4468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843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5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 xml:space="preserve">в том числе, впервые </w:t>
            </w:r>
            <w:proofErr w:type="gramStart"/>
            <w:r w:rsidRPr="00F962AA">
              <w:rPr>
                <w:sz w:val="20"/>
              </w:rPr>
              <w:t>принятых</w:t>
            </w:r>
            <w:proofErr w:type="gramEnd"/>
            <w:r w:rsidRPr="00F962AA">
              <w:rPr>
                <w:sz w:val="20"/>
              </w:rPr>
              <w:t xml:space="preserve"> в члены профсоюза за год</w:t>
            </w:r>
          </w:p>
        </w:tc>
        <w:tc>
          <w:tcPr>
            <w:tcW w:w="1377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5</w:t>
            </w:r>
          </w:p>
        </w:tc>
        <w:tc>
          <w:tcPr>
            <w:tcW w:w="1742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5</w:t>
            </w:r>
          </w:p>
        </w:tc>
        <w:tc>
          <w:tcPr>
            <w:tcW w:w="1843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3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4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>Всего студентов, учащихся учебных заведений</w:t>
            </w:r>
          </w:p>
        </w:tc>
        <w:tc>
          <w:tcPr>
            <w:tcW w:w="1377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1000</w:t>
            </w:r>
          </w:p>
        </w:tc>
        <w:tc>
          <w:tcPr>
            <w:tcW w:w="1742" w:type="dxa"/>
          </w:tcPr>
          <w:p w:rsidR="005D4468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5D4468" w:rsidRPr="00F962AA">
              <w:rPr>
                <w:sz w:val="20"/>
              </w:rPr>
              <w:t>00</w:t>
            </w:r>
          </w:p>
        </w:tc>
        <w:tc>
          <w:tcPr>
            <w:tcW w:w="1843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1000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5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>Из них членов профсоюза</w:t>
            </w:r>
          </w:p>
        </w:tc>
        <w:tc>
          <w:tcPr>
            <w:tcW w:w="1377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900</w:t>
            </w:r>
          </w:p>
        </w:tc>
        <w:tc>
          <w:tcPr>
            <w:tcW w:w="1742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600</w:t>
            </w:r>
          </w:p>
        </w:tc>
        <w:tc>
          <w:tcPr>
            <w:tcW w:w="1843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900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6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 xml:space="preserve">в том числе, впервые </w:t>
            </w:r>
            <w:proofErr w:type="gramStart"/>
            <w:r w:rsidRPr="00F962AA">
              <w:rPr>
                <w:sz w:val="20"/>
              </w:rPr>
              <w:t>принятых</w:t>
            </w:r>
            <w:proofErr w:type="gramEnd"/>
            <w:r w:rsidRPr="00F962AA">
              <w:rPr>
                <w:sz w:val="20"/>
              </w:rPr>
              <w:t xml:space="preserve"> в члены профсоюза</w:t>
            </w:r>
          </w:p>
        </w:tc>
        <w:tc>
          <w:tcPr>
            <w:tcW w:w="1377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100</w:t>
            </w:r>
          </w:p>
        </w:tc>
        <w:tc>
          <w:tcPr>
            <w:tcW w:w="1742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70</w:t>
            </w:r>
          </w:p>
        </w:tc>
        <w:tc>
          <w:tcPr>
            <w:tcW w:w="1843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100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7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>Всего работающих, студентов и учащихся</w:t>
            </w:r>
          </w:p>
        </w:tc>
        <w:tc>
          <w:tcPr>
            <w:tcW w:w="1377" w:type="dxa"/>
          </w:tcPr>
          <w:p w:rsidR="005D4468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5D4468" w:rsidRPr="00F962AA">
              <w:rPr>
                <w:sz w:val="20"/>
              </w:rPr>
              <w:t>00</w:t>
            </w:r>
          </w:p>
        </w:tc>
        <w:tc>
          <w:tcPr>
            <w:tcW w:w="1742" w:type="dxa"/>
          </w:tcPr>
          <w:p w:rsidR="005D4468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843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1010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8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 xml:space="preserve">Из них членов профсоюза </w:t>
            </w:r>
          </w:p>
        </w:tc>
        <w:tc>
          <w:tcPr>
            <w:tcW w:w="1377" w:type="dxa"/>
          </w:tcPr>
          <w:p w:rsidR="005D4468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742" w:type="dxa"/>
          </w:tcPr>
          <w:p w:rsidR="005D4468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  <w:r w:rsidR="0090222D" w:rsidRPr="00F962AA"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5D4468" w:rsidRPr="00F962AA" w:rsidRDefault="0090222D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905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9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>Процент охвата профсоюзным членством  работающих и учащихся</w:t>
            </w:r>
          </w:p>
        </w:tc>
        <w:tc>
          <w:tcPr>
            <w:tcW w:w="1377" w:type="dxa"/>
          </w:tcPr>
          <w:p w:rsidR="0090222D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87,5</w:t>
            </w:r>
            <w:r w:rsidR="0090222D" w:rsidRPr="00F962AA">
              <w:rPr>
                <w:sz w:val="20"/>
              </w:rPr>
              <w:t>%</w:t>
            </w:r>
          </w:p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742" w:type="dxa"/>
          </w:tcPr>
          <w:p w:rsidR="005D4468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76,7</w:t>
            </w:r>
          </w:p>
        </w:tc>
        <w:tc>
          <w:tcPr>
            <w:tcW w:w="1843" w:type="dxa"/>
          </w:tcPr>
          <w:p w:rsidR="005D4468" w:rsidRPr="00F962AA" w:rsidRDefault="001C7572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89,6</w:t>
            </w:r>
          </w:p>
        </w:tc>
      </w:tr>
      <w:tr w:rsidR="005D4468" w:rsidRPr="00F962AA" w:rsidTr="00F16397">
        <w:trPr>
          <w:trHeight w:val="328"/>
        </w:trPr>
        <w:tc>
          <w:tcPr>
            <w:tcW w:w="675" w:type="dxa"/>
          </w:tcPr>
          <w:p w:rsidR="005D4468" w:rsidRPr="00F962AA" w:rsidRDefault="005D446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10</w:t>
            </w:r>
          </w:p>
        </w:tc>
        <w:tc>
          <w:tcPr>
            <w:tcW w:w="4536" w:type="dxa"/>
          </w:tcPr>
          <w:p w:rsidR="005D4468" w:rsidRPr="00F962AA" w:rsidRDefault="005D4468" w:rsidP="00F16397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>Членов профсоюза – неработающих пенсионеров</w:t>
            </w:r>
          </w:p>
        </w:tc>
        <w:tc>
          <w:tcPr>
            <w:tcW w:w="1377" w:type="dxa"/>
          </w:tcPr>
          <w:p w:rsidR="005D4468" w:rsidRPr="00F962AA" w:rsidRDefault="0090222D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15</w:t>
            </w:r>
          </w:p>
        </w:tc>
        <w:tc>
          <w:tcPr>
            <w:tcW w:w="1742" w:type="dxa"/>
          </w:tcPr>
          <w:p w:rsidR="005D4468" w:rsidRPr="00F962AA" w:rsidRDefault="0023563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10</w:t>
            </w:r>
          </w:p>
        </w:tc>
        <w:tc>
          <w:tcPr>
            <w:tcW w:w="1843" w:type="dxa"/>
          </w:tcPr>
          <w:p w:rsidR="005D4468" w:rsidRPr="00F962AA" w:rsidRDefault="000C7B1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2A"/>
            </w:r>
          </w:p>
        </w:tc>
      </w:tr>
      <w:tr w:rsidR="000C7B14" w:rsidRPr="00F962AA" w:rsidTr="00B40A48">
        <w:tc>
          <w:tcPr>
            <w:tcW w:w="675" w:type="dxa"/>
          </w:tcPr>
          <w:p w:rsidR="000C7B14" w:rsidRPr="004068B4" w:rsidRDefault="000C7B14" w:rsidP="00A527FF">
            <w:pPr>
              <w:spacing w:line="276" w:lineRule="auto"/>
              <w:jc w:val="center"/>
              <w:rPr>
                <w:sz w:val="20"/>
              </w:rPr>
            </w:pPr>
            <w:r w:rsidRPr="004068B4">
              <w:rPr>
                <w:sz w:val="20"/>
              </w:rPr>
              <w:t>11</w:t>
            </w:r>
          </w:p>
        </w:tc>
        <w:tc>
          <w:tcPr>
            <w:tcW w:w="4536" w:type="dxa"/>
          </w:tcPr>
          <w:p w:rsidR="000C7B14" w:rsidRPr="004068B4" w:rsidRDefault="000C7B14" w:rsidP="00A527FF">
            <w:pPr>
              <w:spacing w:line="276" w:lineRule="auto"/>
              <w:rPr>
                <w:sz w:val="20"/>
              </w:rPr>
            </w:pPr>
            <w:r w:rsidRPr="004068B4">
              <w:rPr>
                <w:sz w:val="20"/>
              </w:rPr>
              <w:t>Членов профсоюза - временно не работающих</w:t>
            </w:r>
          </w:p>
        </w:tc>
        <w:tc>
          <w:tcPr>
            <w:tcW w:w="1377" w:type="dxa"/>
          </w:tcPr>
          <w:p w:rsidR="000C7B14" w:rsidRPr="00F962AA" w:rsidRDefault="000C7B1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42" w:type="dxa"/>
          </w:tcPr>
          <w:p w:rsidR="000C7B14" w:rsidRPr="00F962AA" w:rsidRDefault="000C7B1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3" w:type="dxa"/>
          </w:tcPr>
          <w:p w:rsidR="000C7B14" w:rsidRPr="00F962AA" w:rsidRDefault="000C7B1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0C7B1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>Всего членов профсоюза</w:t>
            </w:r>
          </w:p>
        </w:tc>
        <w:tc>
          <w:tcPr>
            <w:tcW w:w="1377" w:type="dxa"/>
          </w:tcPr>
          <w:p w:rsidR="005D4468" w:rsidRPr="00F962AA" w:rsidRDefault="0023563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10</w:t>
            </w:r>
            <w:r w:rsidR="000C7B14">
              <w:rPr>
                <w:sz w:val="20"/>
              </w:rPr>
              <w:t>8</w:t>
            </w:r>
            <w:r w:rsidR="00F4111D">
              <w:rPr>
                <w:sz w:val="20"/>
              </w:rPr>
              <w:t>5</w:t>
            </w:r>
          </w:p>
        </w:tc>
        <w:tc>
          <w:tcPr>
            <w:tcW w:w="1742" w:type="dxa"/>
          </w:tcPr>
          <w:p w:rsidR="005D4468" w:rsidRPr="00F962AA" w:rsidRDefault="00F4111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0C7B14">
              <w:rPr>
                <w:sz w:val="20"/>
              </w:rPr>
              <w:t>10</w:t>
            </w:r>
          </w:p>
        </w:tc>
        <w:tc>
          <w:tcPr>
            <w:tcW w:w="1843" w:type="dxa"/>
          </w:tcPr>
          <w:p w:rsidR="005D4468" w:rsidRPr="00F962AA" w:rsidRDefault="0023563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905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0C7B1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>Вышли из профсоюза по собственному желанию</w:t>
            </w:r>
          </w:p>
        </w:tc>
        <w:tc>
          <w:tcPr>
            <w:tcW w:w="1377" w:type="dxa"/>
          </w:tcPr>
          <w:p w:rsidR="005D4468" w:rsidRPr="00F962AA" w:rsidRDefault="0023563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</w:t>
            </w:r>
          </w:p>
        </w:tc>
        <w:tc>
          <w:tcPr>
            <w:tcW w:w="1742" w:type="dxa"/>
          </w:tcPr>
          <w:p w:rsidR="005D4468" w:rsidRPr="00F962AA" w:rsidRDefault="0023563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-</w:t>
            </w:r>
          </w:p>
        </w:tc>
        <w:tc>
          <w:tcPr>
            <w:tcW w:w="1843" w:type="dxa"/>
          </w:tcPr>
          <w:p w:rsidR="005D4468" w:rsidRPr="00F962AA" w:rsidRDefault="0023563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-</w:t>
            </w:r>
          </w:p>
        </w:tc>
      </w:tr>
      <w:tr w:rsidR="005D4468" w:rsidRPr="00F962AA" w:rsidTr="00B40A48">
        <w:tc>
          <w:tcPr>
            <w:tcW w:w="675" w:type="dxa"/>
          </w:tcPr>
          <w:p w:rsidR="005D4468" w:rsidRPr="00F962AA" w:rsidRDefault="000C7B1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36" w:type="dxa"/>
          </w:tcPr>
          <w:p w:rsidR="005D4468" w:rsidRPr="00F962AA" w:rsidRDefault="005D4468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>Исключено из профсоюза</w:t>
            </w:r>
          </w:p>
        </w:tc>
        <w:tc>
          <w:tcPr>
            <w:tcW w:w="1377" w:type="dxa"/>
          </w:tcPr>
          <w:p w:rsidR="005D4468" w:rsidRPr="00F962AA" w:rsidRDefault="0023563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2</w:t>
            </w:r>
          </w:p>
        </w:tc>
        <w:tc>
          <w:tcPr>
            <w:tcW w:w="1742" w:type="dxa"/>
          </w:tcPr>
          <w:p w:rsidR="005D4468" w:rsidRPr="00F962AA" w:rsidRDefault="0023563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-</w:t>
            </w:r>
          </w:p>
        </w:tc>
        <w:tc>
          <w:tcPr>
            <w:tcW w:w="1843" w:type="dxa"/>
          </w:tcPr>
          <w:p w:rsidR="005D4468" w:rsidRPr="00F962AA" w:rsidRDefault="00235638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-</w:t>
            </w:r>
          </w:p>
        </w:tc>
      </w:tr>
    </w:tbl>
    <w:p w:rsidR="00367A1D" w:rsidRPr="00F962AA" w:rsidRDefault="00367A1D" w:rsidP="00A527FF">
      <w:pPr>
        <w:pStyle w:val="a3"/>
        <w:spacing w:line="276" w:lineRule="auto"/>
        <w:rPr>
          <w:sz w:val="20"/>
        </w:rPr>
      </w:pPr>
    </w:p>
    <w:p w:rsidR="00986A5C" w:rsidRPr="00D06726" w:rsidRDefault="00235638" w:rsidP="00753315">
      <w:pPr>
        <w:pStyle w:val="a3"/>
        <w:ind w:firstLine="709"/>
        <w:jc w:val="both"/>
        <w:rPr>
          <w:sz w:val="28"/>
          <w:szCs w:val="28"/>
        </w:rPr>
      </w:pPr>
      <w:r w:rsidRPr="00D06726">
        <w:rPr>
          <w:sz w:val="28"/>
          <w:szCs w:val="28"/>
        </w:rPr>
        <w:t xml:space="preserve">Аналогично заполняется таблица,  если на </w:t>
      </w:r>
      <w:proofErr w:type="spellStart"/>
      <w:r w:rsidRPr="00D06726">
        <w:rPr>
          <w:sz w:val="28"/>
          <w:szCs w:val="28"/>
        </w:rPr>
        <w:t>профобслуживании</w:t>
      </w:r>
      <w:proofErr w:type="spellEnd"/>
      <w:r w:rsidRPr="00D06726">
        <w:rPr>
          <w:sz w:val="28"/>
          <w:szCs w:val="28"/>
        </w:rPr>
        <w:t xml:space="preserve"> первичной профсоюзной организации предприятия находится учебное заведение.</w:t>
      </w:r>
      <w:r w:rsidR="0065020B" w:rsidRPr="00D06726">
        <w:rPr>
          <w:sz w:val="28"/>
          <w:szCs w:val="28"/>
        </w:rPr>
        <w:t xml:space="preserve"> </w:t>
      </w:r>
    </w:p>
    <w:p w:rsidR="00986A5C" w:rsidRPr="004915CD" w:rsidRDefault="0065020B" w:rsidP="00753315">
      <w:pPr>
        <w:pStyle w:val="a3"/>
        <w:ind w:firstLine="709"/>
        <w:jc w:val="both"/>
        <w:rPr>
          <w:sz w:val="28"/>
          <w:szCs w:val="28"/>
        </w:rPr>
      </w:pPr>
      <w:r w:rsidRPr="00BF0425">
        <w:rPr>
          <w:b/>
          <w:sz w:val="28"/>
          <w:szCs w:val="28"/>
        </w:rPr>
        <w:t>Пункт 9. Процент охвата профсоюзным членством</w:t>
      </w:r>
      <w:r w:rsidRPr="00D06726">
        <w:rPr>
          <w:sz w:val="28"/>
          <w:szCs w:val="28"/>
        </w:rPr>
        <w:t xml:space="preserve"> определяется делением количества членов профсоюза среди работающих и  учащихся </w:t>
      </w:r>
      <w:r w:rsidR="00BF0425">
        <w:rPr>
          <w:sz w:val="28"/>
          <w:szCs w:val="28"/>
        </w:rPr>
        <w:t>(пункт 8) на число работающих и</w:t>
      </w:r>
      <w:r w:rsidRPr="00D06726">
        <w:rPr>
          <w:sz w:val="28"/>
          <w:szCs w:val="28"/>
        </w:rPr>
        <w:t xml:space="preserve"> учащихся (пункт 7) с последующим умножением результата на </w:t>
      </w:r>
      <w:r w:rsidRPr="004C2742">
        <w:rPr>
          <w:sz w:val="28"/>
          <w:szCs w:val="28"/>
        </w:rPr>
        <w:t>100</w:t>
      </w:r>
      <w:r w:rsidRPr="004915CD">
        <w:rPr>
          <w:sz w:val="28"/>
          <w:szCs w:val="28"/>
        </w:rPr>
        <w:t>.</w:t>
      </w:r>
      <w:r w:rsidR="004C2742" w:rsidRPr="004915CD">
        <w:rPr>
          <w:sz w:val="28"/>
          <w:szCs w:val="28"/>
        </w:rPr>
        <w:t xml:space="preserve"> </w:t>
      </w:r>
      <w:r w:rsidR="004C2742" w:rsidRPr="004915CD">
        <w:rPr>
          <w:color w:val="000000"/>
          <w:sz w:val="28"/>
          <w:szCs w:val="28"/>
          <w:shd w:val="clear" w:color="auto" w:fill="FFFFFF"/>
        </w:rPr>
        <w:t xml:space="preserve">В первичной профсоюзной организации на учете могут состоять члены профсоюза, работающие в других организациях (вспомогательные производства, выделенные в отдельные юридические лица, </w:t>
      </w:r>
      <w:proofErr w:type="spellStart"/>
      <w:r w:rsidR="004C2742" w:rsidRPr="004915CD">
        <w:rPr>
          <w:color w:val="000000"/>
          <w:sz w:val="28"/>
          <w:szCs w:val="28"/>
          <w:shd w:val="clear" w:color="auto" w:fill="FFFFFF"/>
        </w:rPr>
        <w:t>аутсорсинг</w:t>
      </w:r>
      <w:proofErr w:type="spellEnd"/>
      <w:r w:rsidR="004C2742" w:rsidRPr="004915CD">
        <w:rPr>
          <w:color w:val="000000"/>
          <w:sz w:val="28"/>
          <w:szCs w:val="28"/>
          <w:shd w:val="clear" w:color="auto" w:fill="FFFFFF"/>
        </w:rPr>
        <w:t>). В случае</w:t>
      </w:r>
      <w:proofErr w:type="gramStart"/>
      <w:r w:rsidR="004C2742" w:rsidRPr="004915CD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4C2742" w:rsidRPr="004915CD">
        <w:rPr>
          <w:color w:val="000000"/>
          <w:sz w:val="28"/>
          <w:szCs w:val="28"/>
          <w:shd w:val="clear" w:color="auto" w:fill="FFFFFF"/>
        </w:rPr>
        <w:t xml:space="preserve"> если в такой организации есть структурное подразделение ППО (цеховая профорганизация, профгруппа или профбюро), то для подсчета уровня </w:t>
      </w:r>
      <w:proofErr w:type="spellStart"/>
      <w:r w:rsidR="004C2742" w:rsidRPr="004915CD">
        <w:rPr>
          <w:color w:val="000000"/>
          <w:sz w:val="28"/>
          <w:szCs w:val="28"/>
          <w:shd w:val="clear" w:color="auto" w:fill="FFFFFF"/>
        </w:rPr>
        <w:t>профчленства</w:t>
      </w:r>
      <w:proofErr w:type="spellEnd"/>
      <w:r w:rsidR="004C2742" w:rsidRPr="004915CD">
        <w:rPr>
          <w:color w:val="000000"/>
          <w:sz w:val="28"/>
          <w:szCs w:val="28"/>
          <w:shd w:val="clear" w:color="auto" w:fill="FFFFFF"/>
        </w:rPr>
        <w:t xml:space="preserve"> работающие в такой организации суммируются с общим количеством работающих, а члены профсоюза – с общим количеством членов профсоюза, затем высчитывается процент членства. Если структурного подразделения нет, а на учете состоит незначительное количество членов профсоюза (до 5 человек), то работающие не суммируются, только члены профсоюза.</w:t>
      </w:r>
    </w:p>
    <w:p w:rsidR="000A529B" w:rsidRPr="000A529B" w:rsidRDefault="000A529B" w:rsidP="00753315">
      <w:pPr>
        <w:pStyle w:val="a3"/>
        <w:ind w:firstLine="709"/>
        <w:jc w:val="both"/>
        <w:rPr>
          <w:b/>
          <w:sz w:val="28"/>
          <w:szCs w:val="28"/>
        </w:rPr>
      </w:pPr>
      <w:r w:rsidRPr="000A529B">
        <w:rPr>
          <w:b/>
          <w:sz w:val="28"/>
          <w:szCs w:val="28"/>
        </w:rPr>
        <w:t>Пункт 11 «Членов профсоюза - временно не работающих».</w:t>
      </w:r>
    </w:p>
    <w:p w:rsidR="00514E53" w:rsidRPr="004915CD" w:rsidRDefault="00514E53" w:rsidP="00753315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915CD">
        <w:rPr>
          <w:color w:val="000000"/>
          <w:sz w:val="28"/>
          <w:szCs w:val="28"/>
          <w:shd w:val="clear" w:color="auto" w:fill="FFFFFF"/>
        </w:rPr>
        <w:t>Под данную категорию подпадают лица, прекратившие трудовую деятельность или обучение в связи с сокращением численности или штатов, вследствие реорганизации или ликвидации (упразднения) предприятия, учреждения, попадающие под призыв на военную службу по частичной мобилизации в Вооруженные силы РФ в соответствии с Указом Президента Российской Федерации от 21.09.2022 № 647 "Об объявлении частичной мобилизации в Российской Федерации", иными уважительными причинами, предусмотренными уставами Профсоюзов</w:t>
      </w:r>
      <w:proofErr w:type="gramEnd"/>
      <w:r w:rsidRPr="004915CD">
        <w:rPr>
          <w:color w:val="000000"/>
          <w:sz w:val="28"/>
          <w:szCs w:val="28"/>
          <w:shd w:val="clear" w:color="auto" w:fill="FFFFFF"/>
        </w:rPr>
        <w:t xml:space="preserve"> или решениями соответствующих профсоюзных органов.</w:t>
      </w:r>
    </w:p>
    <w:p w:rsidR="000A529B" w:rsidRPr="00BF0425" w:rsidRDefault="000A529B" w:rsidP="00753315">
      <w:pPr>
        <w:pStyle w:val="a3"/>
        <w:ind w:firstLine="709"/>
        <w:jc w:val="both"/>
        <w:rPr>
          <w:sz w:val="28"/>
          <w:szCs w:val="28"/>
        </w:rPr>
      </w:pPr>
      <w:r w:rsidRPr="00BF0425">
        <w:rPr>
          <w:sz w:val="28"/>
          <w:szCs w:val="28"/>
        </w:rPr>
        <w:t>Не подпадают под данную категорию лица, находящиеся в отпуске по уходу за ребенком. Они подлежа</w:t>
      </w:r>
      <w:r w:rsidR="00BF0425">
        <w:rPr>
          <w:sz w:val="28"/>
          <w:szCs w:val="28"/>
        </w:rPr>
        <w:t>т учету в пунктах 1, 2 и 4, 5.</w:t>
      </w:r>
    </w:p>
    <w:p w:rsidR="00986A5C" w:rsidRPr="00D06726" w:rsidRDefault="00AC3F07" w:rsidP="0075331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пункта 12</w:t>
      </w:r>
      <w:r w:rsidR="0065020B" w:rsidRPr="00D06726">
        <w:rPr>
          <w:sz w:val="28"/>
          <w:szCs w:val="28"/>
        </w:rPr>
        <w:t xml:space="preserve"> определяются </w:t>
      </w:r>
      <w:r w:rsidR="00BF0425">
        <w:rPr>
          <w:sz w:val="28"/>
          <w:szCs w:val="28"/>
        </w:rPr>
        <w:t xml:space="preserve">суммой показателей </w:t>
      </w:r>
      <w:r>
        <w:rPr>
          <w:sz w:val="28"/>
          <w:szCs w:val="28"/>
        </w:rPr>
        <w:t xml:space="preserve">пунктов 8, </w:t>
      </w:r>
      <w:r w:rsidR="0065020B" w:rsidRPr="00D06726">
        <w:rPr>
          <w:sz w:val="28"/>
          <w:szCs w:val="28"/>
        </w:rPr>
        <w:t>10</w:t>
      </w:r>
      <w:r>
        <w:rPr>
          <w:sz w:val="28"/>
          <w:szCs w:val="28"/>
        </w:rPr>
        <w:t xml:space="preserve"> и 11</w:t>
      </w:r>
      <w:r w:rsidR="00986A5C" w:rsidRPr="00D06726">
        <w:rPr>
          <w:sz w:val="28"/>
          <w:szCs w:val="28"/>
        </w:rPr>
        <w:t>.</w:t>
      </w:r>
    </w:p>
    <w:p w:rsidR="0065020B" w:rsidRDefault="00AC3F07" w:rsidP="00753315">
      <w:pPr>
        <w:pStyle w:val="a3"/>
        <w:ind w:firstLine="709"/>
        <w:jc w:val="both"/>
        <w:rPr>
          <w:sz w:val="28"/>
          <w:szCs w:val="28"/>
        </w:rPr>
      </w:pPr>
      <w:r w:rsidRPr="000A529B">
        <w:rPr>
          <w:b/>
          <w:sz w:val="28"/>
          <w:szCs w:val="28"/>
        </w:rPr>
        <w:t>Пункт 13</w:t>
      </w:r>
      <w:r w:rsidR="0065020B" w:rsidRPr="000A529B">
        <w:rPr>
          <w:b/>
          <w:sz w:val="28"/>
          <w:szCs w:val="28"/>
        </w:rPr>
        <w:t>.</w:t>
      </w:r>
      <w:r w:rsidR="00BF0425">
        <w:rPr>
          <w:b/>
          <w:sz w:val="28"/>
          <w:szCs w:val="28"/>
        </w:rPr>
        <w:t xml:space="preserve"> «</w:t>
      </w:r>
      <w:r w:rsidR="00BF0425" w:rsidRPr="00BF0425">
        <w:rPr>
          <w:b/>
          <w:sz w:val="28"/>
          <w:szCs w:val="28"/>
        </w:rPr>
        <w:t>Вышли из профсоюза по собственному желанию</w:t>
      </w:r>
      <w:r w:rsidR="00BF0425">
        <w:rPr>
          <w:b/>
          <w:sz w:val="28"/>
          <w:szCs w:val="28"/>
        </w:rPr>
        <w:t>»</w:t>
      </w:r>
      <w:r w:rsidR="0065020B" w:rsidRPr="00BF0425">
        <w:rPr>
          <w:b/>
          <w:sz w:val="28"/>
          <w:szCs w:val="28"/>
        </w:rPr>
        <w:t xml:space="preserve"> </w:t>
      </w:r>
      <w:r w:rsidR="0065020B" w:rsidRPr="00D06726">
        <w:rPr>
          <w:sz w:val="28"/>
          <w:szCs w:val="28"/>
        </w:rPr>
        <w:t>Учитываются только лица, вышедшие из профсоюза по собственному желанию на основании письменного заявления, но продолжающие работать  или учиться. Лица, уволенные с предприятия, учреждения или отчисленные из учебного заведения  в данной строке не указываются.</w:t>
      </w:r>
    </w:p>
    <w:p w:rsidR="000A529B" w:rsidRPr="000A529B" w:rsidRDefault="00BF0425" w:rsidP="00753315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14</w:t>
      </w:r>
      <w:r w:rsidR="000A529B" w:rsidRPr="000A529B">
        <w:rPr>
          <w:b/>
          <w:sz w:val="28"/>
          <w:szCs w:val="28"/>
        </w:rPr>
        <w:t xml:space="preserve"> «Исключено из профсоюза». </w:t>
      </w:r>
    </w:p>
    <w:p w:rsidR="000A529B" w:rsidRPr="00BF0425" w:rsidRDefault="000A529B" w:rsidP="00753315">
      <w:pPr>
        <w:pStyle w:val="a3"/>
        <w:ind w:firstLine="709"/>
        <w:jc w:val="both"/>
        <w:rPr>
          <w:sz w:val="28"/>
          <w:szCs w:val="28"/>
        </w:rPr>
      </w:pPr>
      <w:r w:rsidRPr="00BF0425">
        <w:rPr>
          <w:sz w:val="28"/>
          <w:szCs w:val="28"/>
        </w:rPr>
        <w:t xml:space="preserve">Под данную категорию подпадают лица, исключенные из Профсоюза за невыполнение уставных обязанностей, </w:t>
      </w:r>
      <w:r w:rsidR="00A47D0A" w:rsidRPr="00BF0425">
        <w:rPr>
          <w:sz w:val="28"/>
          <w:szCs w:val="28"/>
        </w:rPr>
        <w:t xml:space="preserve">в том числе </w:t>
      </w:r>
      <w:r w:rsidRPr="00BF0425">
        <w:rPr>
          <w:sz w:val="28"/>
          <w:szCs w:val="28"/>
        </w:rPr>
        <w:t xml:space="preserve">за действия, наносящие вред Профсоюзу.  </w:t>
      </w:r>
    </w:p>
    <w:p w:rsidR="000A529B" w:rsidRDefault="000A529B" w:rsidP="00753315">
      <w:pPr>
        <w:pStyle w:val="a3"/>
        <w:ind w:firstLine="709"/>
        <w:jc w:val="both"/>
        <w:rPr>
          <w:i/>
          <w:sz w:val="28"/>
          <w:szCs w:val="28"/>
        </w:rPr>
      </w:pPr>
      <w:r w:rsidRPr="00BF0425">
        <w:rPr>
          <w:sz w:val="28"/>
          <w:szCs w:val="28"/>
        </w:rPr>
        <w:t xml:space="preserve">Не подпадают под данную категорию лица, уволенные с предприятия, учреждения, отчисленные из учебного заведения, выпускники учебных  заведений </w:t>
      </w:r>
      <w:r w:rsidRPr="00BF0425">
        <w:rPr>
          <w:sz w:val="28"/>
          <w:szCs w:val="28"/>
        </w:rPr>
        <w:lastRenderedPageBreak/>
        <w:t>не снявшиеся своевременно с профсоюзного учета и на этом основании исключенные из Профсоюза (если таковая норма имеется в Уставе  Профсоюза).</w:t>
      </w:r>
      <w:r w:rsidRPr="00A26CC1">
        <w:rPr>
          <w:i/>
          <w:sz w:val="28"/>
          <w:szCs w:val="28"/>
        </w:rPr>
        <w:t xml:space="preserve"> </w:t>
      </w:r>
    </w:p>
    <w:p w:rsidR="00753315" w:rsidRDefault="00753315" w:rsidP="00753315">
      <w:pPr>
        <w:pStyle w:val="a3"/>
        <w:ind w:firstLine="709"/>
        <w:jc w:val="both"/>
        <w:rPr>
          <w:sz w:val="28"/>
          <w:szCs w:val="28"/>
        </w:rPr>
      </w:pPr>
      <w:r w:rsidRPr="005D4F85">
        <w:rPr>
          <w:sz w:val="28"/>
          <w:szCs w:val="28"/>
        </w:rPr>
        <w:t>К форм</w:t>
      </w:r>
      <w:r>
        <w:rPr>
          <w:sz w:val="28"/>
          <w:szCs w:val="28"/>
        </w:rPr>
        <w:t>е</w:t>
      </w:r>
      <w:r w:rsidRPr="005D4F85">
        <w:rPr>
          <w:sz w:val="28"/>
          <w:szCs w:val="28"/>
        </w:rPr>
        <w:t xml:space="preserve"> статистической отчетности  прилагается записка с анализом, пояснениями на конкретных примерах причин изменений, происшедших в структуре и численности организаций профсоюзов в сравнении с предыдущим отчетным периодом, с предложениями по ее совершенствованию</w:t>
      </w:r>
      <w:r>
        <w:rPr>
          <w:sz w:val="28"/>
          <w:szCs w:val="28"/>
        </w:rPr>
        <w:t>.</w:t>
      </w:r>
    </w:p>
    <w:p w:rsidR="009135ED" w:rsidRDefault="009135ED" w:rsidP="009135ED">
      <w:pPr>
        <w:pStyle w:val="a3"/>
        <w:rPr>
          <w:b/>
          <w:sz w:val="28"/>
          <w:szCs w:val="28"/>
        </w:rPr>
      </w:pPr>
    </w:p>
    <w:p w:rsidR="009135ED" w:rsidRDefault="009135ED" w:rsidP="009135ED">
      <w:pPr>
        <w:pStyle w:val="a3"/>
        <w:pageBreakBefore/>
        <w:rPr>
          <w:b/>
          <w:sz w:val="28"/>
          <w:szCs w:val="28"/>
        </w:rPr>
      </w:pPr>
      <w:r>
        <w:rPr>
          <w:b/>
          <w:sz w:val="28"/>
          <w:szCs w:val="28"/>
        </w:rPr>
        <w:t>Заполнение сводных таблиц</w:t>
      </w:r>
    </w:p>
    <w:p w:rsidR="009135ED" w:rsidRPr="00574D77" w:rsidRDefault="009135ED" w:rsidP="009135ED">
      <w:pPr>
        <w:pStyle w:val="a3"/>
        <w:ind w:firstLine="709"/>
        <w:outlineLvl w:val="0"/>
        <w:rPr>
          <w:b/>
          <w:sz w:val="28"/>
          <w:szCs w:val="28"/>
          <w:u w:val="single"/>
        </w:rPr>
      </w:pPr>
      <w:r w:rsidRPr="00574D77">
        <w:rPr>
          <w:b/>
          <w:sz w:val="28"/>
          <w:szCs w:val="28"/>
          <w:u w:val="single"/>
        </w:rPr>
        <w:t>Форма 2. Статистический отчет первичной профсоюзной организации</w:t>
      </w:r>
    </w:p>
    <w:p w:rsidR="009135ED" w:rsidRDefault="009135ED" w:rsidP="009135ED">
      <w:pPr>
        <w:pStyle w:val="a3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915CD">
        <w:rPr>
          <w:sz w:val="28"/>
          <w:szCs w:val="28"/>
        </w:rPr>
        <w:t>Форма № 2 составляется каждой первичной профсоюзной организацией (независимо от наличия статуса юридического лица) по состоянию на 1 января текущего года и не позднее 20 января  представляется в соответствующую  объединенную профсоюзную организацию, межрегиональную профсоюзную ор</w:t>
      </w:r>
      <w:r w:rsidR="004915CD">
        <w:rPr>
          <w:sz w:val="28"/>
          <w:szCs w:val="28"/>
        </w:rPr>
        <w:t xml:space="preserve">ганизацию, районную, городскую, республиканскую, краевую, </w:t>
      </w:r>
      <w:r w:rsidRPr="004915CD">
        <w:rPr>
          <w:sz w:val="28"/>
          <w:szCs w:val="28"/>
        </w:rPr>
        <w:t xml:space="preserve">межрегиональную, областную, дорожную, бассейновую организацию профсоюза, или </w:t>
      </w:r>
      <w:r w:rsidR="004915CD">
        <w:rPr>
          <w:sz w:val="28"/>
          <w:szCs w:val="28"/>
        </w:rPr>
        <w:t xml:space="preserve">иную аналогичную структурную </w:t>
      </w:r>
      <w:r w:rsidRPr="004915CD">
        <w:rPr>
          <w:sz w:val="28"/>
          <w:szCs w:val="28"/>
        </w:rPr>
        <w:t>организацию Профсоюза, а при отсутствии таковых - в Профсоюз и территориальное объе</w:t>
      </w:r>
      <w:r w:rsidR="004915CD">
        <w:rPr>
          <w:sz w:val="28"/>
          <w:szCs w:val="28"/>
        </w:rPr>
        <w:t>динение организаций</w:t>
      </w:r>
      <w:proofErr w:type="gramEnd"/>
      <w:r w:rsidR="004915CD">
        <w:rPr>
          <w:sz w:val="28"/>
          <w:szCs w:val="28"/>
        </w:rPr>
        <w:t xml:space="preserve"> профсоюзов.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К отчету формы 2 прилагается пояснительная записка, содержащая причины изменений произошедших за отчетный год.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574D77">
        <w:rPr>
          <w:sz w:val="28"/>
          <w:szCs w:val="28"/>
        </w:rPr>
        <w:t xml:space="preserve">Если первичная профсоюзная организация учебного заведения объединяет работающих и учащихся, то в необходимо указать эту особенность в </w:t>
      </w:r>
      <w:r w:rsidRPr="004915CD">
        <w:rPr>
          <w:sz w:val="28"/>
          <w:szCs w:val="28"/>
        </w:rPr>
        <w:t>пояснительной записке.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Итоговая сумма по столбцам автоматически рассчитывается в сводных таблицах (строка 34</w:t>
      </w:r>
      <w:proofErr w:type="gramStart"/>
      <w:r w:rsidRPr="004915CD">
        <w:rPr>
          <w:sz w:val="28"/>
          <w:szCs w:val="28"/>
        </w:rPr>
        <w:t xml:space="preserve"> В</w:t>
      </w:r>
      <w:proofErr w:type="gramEnd"/>
      <w:r w:rsidRPr="004915CD">
        <w:rPr>
          <w:sz w:val="28"/>
          <w:szCs w:val="28"/>
        </w:rPr>
        <w:t>сего) и автоматически заполняет первую страницу формы 2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9720" w:type="dxa"/>
        <w:tblInd w:w="91" w:type="dxa"/>
        <w:tblLayout w:type="fixed"/>
        <w:tblLook w:val="04A0"/>
      </w:tblPr>
      <w:tblGrid>
        <w:gridCol w:w="5546"/>
        <w:gridCol w:w="4174"/>
      </w:tblGrid>
      <w:tr w:rsidR="009135ED" w:rsidRPr="004915CD" w:rsidTr="003B1C29">
        <w:trPr>
          <w:trHeight w:val="255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5ED" w:rsidRPr="004915CD" w:rsidRDefault="009135ED" w:rsidP="003B1C29">
            <w:pPr>
              <w:ind w:firstLine="709"/>
              <w:jc w:val="center"/>
              <w:rPr>
                <w:b/>
                <w:bCs/>
                <w:color w:val="000000"/>
                <w:szCs w:val="28"/>
              </w:rPr>
            </w:pPr>
            <w:r w:rsidRPr="004915CD">
              <w:rPr>
                <w:b/>
                <w:bCs/>
                <w:color w:val="000000"/>
                <w:szCs w:val="28"/>
              </w:rPr>
              <w:t>I. Общие сведения</w:t>
            </w:r>
          </w:p>
          <w:p w:rsidR="009135ED" w:rsidRPr="004915CD" w:rsidRDefault="009135ED" w:rsidP="003B1C29">
            <w:pPr>
              <w:ind w:firstLine="709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9135ED" w:rsidRPr="004915CD" w:rsidTr="003B1C29">
        <w:trPr>
          <w:trHeight w:val="60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>Наименование профсоюза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>Указывается наименование отраслевого общероссийского, межрегионального профсоюза</w:t>
            </w:r>
          </w:p>
        </w:tc>
      </w:tr>
      <w:tr w:rsidR="009135ED" w:rsidRPr="004915CD" w:rsidTr="003B1C29">
        <w:trPr>
          <w:trHeight w:val="60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>Наименование первичной профсоюзной организации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>Указывается полное наименование в соответствии с ЕГРЮЛ</w:t>
            </w:r>
          </w:p>
        </w:tc>
      </w:tr>
      <w:tr w:rsidR="009135ED" w:rsidRPr="004915CD" w:rsidTr="003B1C29">
        <w:trPr>
          <w:trHeight w:val="60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 xml:space="preserve">Адрес первичной профсоюзной организации 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>Юридический и фактический адрес</w:t>
            </w:r>
          </w:p>
        </w:tc>
      </w:tr>
      <w:tr w:rsidR="009135ED" w:rsidRPr="004915CD" w:rsidTr="003B1C29">
        <w:trPr>
          <w:trHeight w:val="60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 xml:space="preserve">Ф.И.О. председателя первичной профсоюзной организации 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>Указывается полностью, без сокращений</w:t>
            </w:r>
          </w:p>
        </w:tc>
      </w:tr>
      <w:tr w:rsidR="009135ED" w:rsidRPr="004915CD" w:rsidTr="003B1C29">
        <w:trPr>
          <w:trHeight w:val="25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35ED" w:rsidRPr="004915CD" w:rsidRDefault="009135ED" w:rsidP="003B1C29">
            <w:pPr>
              <w:rPr>
                <w:szCs w:val="28"/>
              </w:rPr>
            </w:pPr>
            <w:r w:rsidRPr="004915CD">
              <w:rPr>
                <w:szCs w:val="28"/>
              </w:rPr>
              <w:t>Телефон______________________________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35ED" w:rsidRPr="004915CD" w:rsidRDefault="009135ED" w:rsidP="003B1C29">
            <w:pPr>
              <w:rPr>
                <w:szCs w:val="28"/>
              </w:rPr>
            </w:pPr>
            <w:proofErr w:type="spellStart"/>
            <w:r w:rsidRPr="004915CD">
              <w:rPr>
                <w:szCs w:val="28"/>
              </w:rPr>
              <w:t>E-mail</w:t>
            </w:r>
            <w:proofErr w:type="spellEnd"/>
            <w:r w:rsidRPr="004915CD">
              <w:rPr>
                <w:szCs w:val="28"/>
              </w:rPr>
              <w:t xml:space="preserve"> </w:t>
            </w:r>
          </w:p>
        </w:tc>
      </w:tr>
    </w:tbl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</w:p>
    <w:p w:rsidR="009135ED" w:rsidRPr="004915CD" w:rsidRDefault="009135ED" w:rsidP="009135ED">
      <w:pPr>
        <w:pStyle w:val="a3"/>
        <w:ind w:firstLine="709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>Свод раздела 2. Профсоюзное членство</w:t>
      </w:r>
    </w:p>
    <w:p w:rsidR="009135ED" w:rsidRPr="004915CD" w:rsidRDefault="009135ED" w:rsidP="009135ED">
      <w:pPr>
        <w:pStyle w:val="a3"/>
        <w:ind w:firstLine="709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B</w:t>
      </w:r>
      <w:r w:rsidRPr="004915CD">
        <w:rPr>
          <w:b/>
          <w:sz w:val="28"/>
          <w:szCs w:val="28"/>
        </w:rPr>
        <w:t>. Наименование показателей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Перечисляются цеховые профсоюзные организации или профсоюзные группы в соответствии с организационной структурой и ведением профсоюзного учета в первичной профсоюзной организации. При отсутствии цеховых профсоюзных организаций и профсоюзных групп указывается наименование первичной профсоюзной организации.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C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D</w:t>
      </w:r>
      <w:r w:rsidRPr="004915CD">
        <w:rPr>
          <w:b/>
          <w:sz w:val="28"/>
          <w:szCs w:val="28"/>
        </w:rPr>
        <w:t xml:space="preserve">. Всего </w:t>
      </w:r>
      <w:proofErr w:type="gramStart"/>
      <w:r w:rsidRPr="004915CD">
        <w:rPr>
          <w:b/>
          <w:sz w:val="28"/>
          <w:szCs w:val="28"/>
        </w:rPr>
        <w:t>работающих</w:t>
      </w:r>
      <w:proofErr w:type="gramEnd"/>
      <w:r w:rsidRPr="004915CD">
        <w:rPr>
          <w:b/>
          <w:sz w:val="28"/>
          <w:szCs w:val="28"/>
        </w:rPr>
        <w:t xml:space="preserve">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Указывается списочная численность </w:t>
      </w:r>
      <w:proofErr w:type="gramStart"/>
      <w:r w:rsidRPr="004915CD">
        <w:rPr>
          <w:sz w:val="28"/>
          <w:szCs w:val="28"/>
        </w:rPr>
        <w:t>работающих</w:t>
      </w:r>
      <w:proofErr w:type="gramEnd"/>
      <w:r w:rsidRPr="004915CD">
        <w:rPr>
          <w:sz w:val="28"/>
          <w:szCs w:val="28"/>
        </w:rPr>
        <w:t xml:space="preserve"> в организации, где действует первичная профсоюзная организация. В это число включаются все категории работников, принятых на постоянную, временную и сезонную работу.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В первичной профсоюзной </w:t>
      </w:r>
      <w:proofErr w:type="gramStart"/>
      <w:r w:rsidRPr="004915CD">
        <w:rPr>
          <w:sz w:val="28"/>
          <w:szCs w:val="28"/>
        </w:rPr>
        <w:t>организации учебного заведения, объединяющей студентов и работающих указывается</w:t>
      </w:r>
      <w:proofErr w:type="gramEnd"/>
      <w:r w:rsidRPr="004915CD">
        <w:rPr>
          <w:sz w:val="28"/>
          <w:szCs w:val="28"/>
        </w:rPr>
        <w:t xml:space="preserve"> только численность работающих сотрудников.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F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H</w:t>
      </w:r>
      <w:r w:rsidRPr="004915CD">
        <w:rPr>
          <w:b/>
          <w:sz w:val="28"/>
          <w:szCs w:val="28"/>
        </w:rPr>
        <w:t xml:space="preserve">. Из них членов профсоюза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Указывается количество работающих членов профсоюза состоящих на учете в первичной профсоюзной организации по данным на 01 января года, следующего </w:t>
      </w:r>
      <w:proofErr w:type="gramStart"/>
      <w:r w:rsidRPr="004915CD">
        <w:rPr>
          <w:sz w:val="28"/>
          <w:szCs w:val="28"/>
        </w:rPr>
        <w:t>за</w:t>
      </w:r>
      <w:proofErr w:type="gramEnd"/>
      <w:r w:rsidRPr="004915CD">
        <w:rPr>
          <w:sz w:val="28"/>
          <w:szCs w:val="28"/>
        </w:rPr>
        <w:t xml:space="preserve"> отчетным.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I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K</w:t>
      </w:r>
      <w:r w:rsidRPr="004915CD">
        <w:rPr>
          <w:b/>
          <w:sz w:val="28"/>
          <w:szCs w:val="28"/>
        </w:rPr>
        <w:t xml:space="preserve">. В том числе, впервые </w:t>
      </w:r>
      <w:proofErr w:type="gramStart"/>
      <w:r w:rsidRPr="004915CD">
        <w:rPr>
          <w:b/>
          <w:sz w:val="28"/>
          <w:szCs w:val="28"/>
        </w:rPr>
        <w:t>принятых</w:t>
      </w:r>
      <w:proofErr w:type="gramEnd"/>
      <w:r w:rsidRPr="004915CD">
        <w:rPr>
          <w:b/>
          <w:sz w:val="28"/>
          <w:szCs w:val="28"/>
        </w:rPr>
        <w:t xml:space="preserve"> в члены профсоюза за год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Указывается количество человек, принятых в члены профсоюза за отчетный год, работающих по состоянию на 01 января года, следующего </w:t>
      </w:r>
      <w:proofErr w:type="gramStart"/>
      <w:r w:rsidRPr="004915CD">
        <w:rPr>
          <w:sz w:val="28"/>
          <w:szCs w:val="28"/>
        </w:rPr>
        <w:t>за</w:t>
      </w:r>
      <w:proofErr w:type="gramEnd"/>
      <w:r w:rsidRPr="004915CD">
        <w:rPr>
          <w:sz w:val="28"/>
          <w:szCs w:val="28"/>
        </w:rPr>
        <w:t xml:space="preserve"> отчетным.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L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N</w:t>
      </w:r>
      <w:r w:rsidRPr="004915CD">
        <w:rPr>
          <w:b/>
          <w:sz w:val="28"/>
          <w:szCs w:val="28"/>
        </w:rPr>
        <w:t>. Всего студентов, учащихся учебных заведений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Заполняется первичными профсоюзными организациями учебных заведений. В первичной профсоюзной </w:t>
      </w:r>
      <w:proofErr w:type="gramStart"/>
      <w:r w:rsidRPr="004915CD">
        <w:rPr>
          <w:sz w:val="28"/>
          <w:szCs w:val="28"/>
        </w:rPr>
        <w:t>организации учебного заведения, объединяющей студентов и работающих указывается</w:t>
      </w:r>
      <w:proofErr w:type="gramEnd"/>
      <w:r w:rsidRPr="004915CD">
        <w:rPr>
          <w:sz w:val="28"/>
          <w:szCs w:val="28"/>
        </w:rPr>
        <w:t xml:space="preserve"> только численность студентов.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O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Q</w:t>
      </w:r>
      <w:r w:rsidRPr="004915CD">
        <w:rPr>
          <w:b/>
          <w:sz w:val="28"/>
          <w:szCs w:val="28"/>
        </w:rPr>
        <w:t>. Из них членов профсоюза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sz w:val="28"/>
          <w:szCs w:val="28"/>
        </w:rPr>
        <w:t xml:space="preserve">Указывается количество членов профсоюза состоящих на учете в первичной профсоюзной организации учебного заведения по данным на 01 января года, следующего </w:t>
      </w:r>
      <w:proofErr w:type="gramStart"/>
      <w:r w:rsidRPr="004915CD">
        <w:rPr>
          <w:sz w:val="28"/>
          <w:szCs w:val="28"/>
        </w:rPr>
        <w:t>за</w:t>
      </w:r>
      <w:proofErr w:type="gramEnd"/>
      <w:r w:rsidRPr="004915CD">
        <w:rPr>
          <w:sz w:val="28"/>
          <w:szCs w:val="28"/>
        </w:rPr>
        <w:t xml:space="preserve"> отчетным.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R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T</w:t>
      </w:r>
      <w:r w:rsidRPr="004915CD">
        <w:rPr>
          <w:b/>
          <w:sz w:val="28"/>
          <w:szCs w:val="28"/>
        </w:rPr>
        <w:t xml:space="preserve">. В том числе, впервые </w:t>
      </w:r>
      <w:proofErr w:type="gramStart"/>
      <w:r w:rsidRPr="004915CD">
        <w:rPr>
          <w:b/>
          <w:sz w:val="28"/>
          <w:szCs w:val="28"/>
        </w:rPr>
        <w:t>принятых</w:t>
      </w:r>
      <w:proofErr w:type="gramEnd"/>
      <w:r w:rsidRPr="004915CD">
        <w:rPr>
          <w:b/>
          <w:sz w:val="28"/>
          <w:szCs w:val="28"/>
        </w:rPr>
        <w:t xml:space="preserve"> в члены профсоюза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Указывается количество человек, принятых в члены профсоюза за отчетный год, обучающихся по состоянию на 01 января года, следующего </w:t>
      </w:r>
      <w:proofErr w:type="gramStart"/>
      <w:r w:rsidRPr="004915CD">
        <w:rPr>
          <w:sz w:val="28"/>
          <w:szCs w:val="28"/>
        </w:rPr>
        <w:t>за</w:t>
      </w:r>
      <w:proofErr w:type="gramEnd"/>
      <w:r w:rsidRPr="004915CD">
        <w:rPr>
          <w:sz w:val="28"/>
          <w:szCs w:val="28"/>
        </w:rPr>
        <w:t xml:space="preserve"> отчетным.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U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W</w:t>
      </w:r>
      <w:r w:rsidRPr="004915CD">
        <w:rPr>
          <w:b/>
          <w:sz w:val="28"/>
          <w:szCs w:val="28"/>
        </w:rPr>
        <w:t>. Всего работающих, студентов и учащихся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Рассчитывается автоматически, заполнению не подлежит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X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Z</w:t>
      </w:r>
      <w:r w:rsidRPr="004915CD">
        <w:rPr>
          <w:b/>
          <w:sz w:val="28"/>
          <w:szCs w:val="28"/>
        </w:rPr>
        <w:t>. Из них членов профсоюза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sz w:val="28"/>
          <w:szCs w:val="28"/>
        </w:rPr>
        <w:t>Рассчитывается автоматически, заполнению не подлежит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AA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AC</w:t>
      </w:r>
      <w:r w:rsidRPr="004915CD">
        <w:rPr>
          <w:b/>
          <w:sz w:val="28"/>
          <w:szCs w:val="28"/>
        </w:rPr>
        <w:t>. Процент охвата профсоюзным членством  работающих и учащихся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Рассчитывается автоматически, заполнению не подлежит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AD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AF</w:t>
      </w:r>
      <w:r w:rsidRPr="004915CD">
        <w:rPr>
          <w:b/>
          <w:sz w:val="28"/>
          <w:szCs w:val="28"/>
        </w:rPr>
        <w:t>. Членов профсоюза – неработающих пенсионеров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Указываются численность членов профсоюза – неработающих пенсионеров состоящих на учете в первичной профсоюзной организации и уплачивающих профсоюзные взносы, если иное не предусмотрено Уставом профсоюза.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AG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I</w:t>
      </w:r>
      <w:r w:rsidRPr="004915CD">
        <w:rPr>
          <w:b/>
          <w:sz w:val="28"/>
          <w:szCs w:val="28"/>
        </w:rPr>
        <w:t xml:space="preserve"> Членов профсоюза – временно не работающих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Указываются численность членов профсоюза – временно не работающих состоящих на учете в первичной профсоюзной организации и уплачивающих профсоюзные взносы, если иное не предусмотрено Уставом профсоюза.</w:t>
      </w:r>
    </w:p>
    <w:p w:rsidR="009135ED" w:rsidRPr="004915CD" w:rsidRDefault="00514E53" w:rsidP="00514E53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915CD">
        <w:rPr>
          <w:color w:val="000000"/>
          <w:sz w:val="28"/>
          <w:szCs w:val="28"/>
          <w:shd w:val="clear" w:color="auto" w:fill="FFFFFF"/>
        </w:rPr>
        <w:t>Под данную категорию подпадают лица, прекратившие трудовую деятельность или обучение в связи с сокращением численности или штатов, вследствие реорганизации или ликвидации (упразднения) предприятия, учреждения, попадающие под призыв на военную службу по частичной мобилизации в Вооруженные силы РФ в соответствии с Указом Президента Российской Федерации от 21.09.2022 № 647 "Об объявлении частичной мобилизации в Российской Федерации", иными уважительными причинами, предусмотренными уставами Профсоюзов</w:t>
      </w:r>
      <w:proofErr w:type="gramEnd"/>
      <w:r w:rsidRPr="004915CD">
        <w:rPr>
          <w:color w:val="000000"/>
          <w:sz w:val="28"/>
          <w:szCs w:val="28"/>
          <w:shd w:val="clear" w:color="auto" w:fill="FFFFFF"/>
        </w:rPr>
        <w:t xml:space="preserve"> или решениями соответствующих профсоюзных органов.</w:t>
      </w:r>
      <w:r w:rsidR="009135ED" w:rsidRPr="004915CD">
        <w:rPr>
          <w:sz w:val="28"/>
          <w:szCs w:val="28"/>
        </w:rPr>
        <w:t xml:space="preserve">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AJ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AL</w:t>
      </w:r>
      <w:r w:rsidRPr="004915CD">
        <w:rPr>
          <w:b/>
          <w:sz w:val="28"/>
          <w:szCs w:val="28"/>
        </w:rPr>
        <w:t>. Из них членов профсоюза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sz w:val="28"/>
          <w:szCs w:val="28"/>
        </w:rPr>
        <w:t>Рассчитывается автоматически, заполнению не подлежит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AM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AO</w:t>
      </w:r>
      <w:r w:rsidRPr="004915CD">
        <w:rPr>
          <w:b/>
          <w:sz w:val="28"/>
          <w:szCs w:val="28"/>
        </w:rPr>
        <w:t>. Вышли из профсоюза по собственному желанию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Учитывается количество человек, написавших заявление о выходе из профсоюза по собственному желанию, но </w:t>
      </w:r>
      <w:proofErr w:type="gramStart"/>
      <w:r w:rsidRPr="004915CD">
        <w:rPr>
          <w:sz w:val="28"/>
          <w:szCs w:val="28"/>
        </w:rPr>
        <w:t>продолжающие</w:t>
      </w:r>
      <w:proofErr w:type="gramEnd"/>
      <w:r w:rsidRPr="004915CD">
        <w:rPr>
          <w:sz w:val="28"/>
          <w:szCs w:val="28"/>
        </w:rPr>
        <w:t xml:space="preserve"> работать или учиться. Лица, уволенные с предприятия, учреждения или отчисленные из учебного заведения в данных столбцах не указываются.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AP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AR</w:t>
      </w:r>
      <w:r w:rsidRPr="004915CD">
        <w:rPr>
          <w:b/>
          <w:sz w:val="28"/>
          <w:szCs w:val="28"/>
        </w:rPr>
        <w:t>. Исключено из профсоюза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Под данную категорию подпадают лица, исключенные из Профсоюза за невыполнение уставных обязанностей, в том числе за действия, наносящие вред Профсоюзу.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Не подпадают под данную категорию лица, уволенные с предприятия, учреждения, отчисленные из учебного заведения, выпускники учебных заведений не снявшиеся своевременно с профсоюзного учета и на этом основании исключенные из Профсоюза (если таковая норма имеется в Уставе Профсоюза)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ind w:firstLine="709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>Свод раздела 3. Профсоюзные кадры и актив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B</w:t>
      </w:r>
      <w:r w:rsidRPr="004915CD">
        <w:rPr>
          <w:b/>
          <w:sz w:val="28"/>
          <w:szCs w:val="28"/>
        </w:rPr>
        <w:t>. Наименование показателей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Перечисляются цеховые профсоюзные организации или профсоюзные группы в соответствии с организационной структурой и ведением профсоюзного учета в первичной профсоюзной организации. При отсутствии цеховых профсоюзных организаций и профсоюзных групп указывается наименование первичной профсоюзной организации. </w:t>
      </w:r>
    </w:p>
    <w:p w:rsidR="009135ED" w:rsidRPr="004915CD" w:rsidRDefault="009135ED" w:rsidP="009135ED">
      <w:pPr>
        <w:ind w:firstLine="709"/>
        <w:rPr>
          <w:b/>
          <w:szCs w:val="28"/>
        </w:rPr>
      </w:pPr>
      <w:r w:rsidRPr="004915CD">
        <w:rPr>
          <w:b/>
          <w:szCs w:val="28"/>
        </w:rPr>
        <w:t xml:space="preserve">Столбец </w:t>
      </w:r>
      <w:r w:rsidRPr="004915CD">
        <w:rPr>
          <w:b/>
          <w:szCs w:val="28"/>
          <w:lang w:val="en-US"/>
        </w:rPr>
        <w:t>C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D</w:t>
      </w:r>
      <w:r w:rsidRPr="004915CD">
        <w:rPr>
          <w:b/>
          <w:szCs w:val="28"/>
        </w:rPr>
        <w:t>. Председатель ППО</w:t>
      </w:r>
    </w:p>
    <w:p w:rsidR="009135ED" w:rsidRPr="004915CD" w:rsidRDefault="009135ED" w:rsidP="009135ED">
      <w:pPr>
        <w:ind w:firstLine="709"/>
        <w:rPr>
          <w:szCs w:val="28"/>
        </w:rPr>
      </w:pPr>
      <w:r w:rsidRPr="004915CD">
        <w:rPr>
          <w:szCs w:val="28"/>
        </w:rPr>
        <w:t xml:space="preserve">В случае если указываются несколько цеховых профсоюзных организаций данные указываются в </w:t>
      </w:r>
      <w:proofErr w:type="gramStart"/>
      <w:r w:rsidRPr="004915CD">
        <w:rPr>
          <w:szCs w:val="28"/>
        </w:rPr>
        <w:t>столбце</w:t>
      </w:r>
      <w:proofErr w:type="gramEnd"/>
      <w:r w:rsidRPr="004915CD">
        <w:rPr>
          <w:szCs w:val="28"/>
        </w:rPr>
        <w:t xml:space="preserve"> где состоит на учете председатель ППО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F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H</w:t>
      </w:r>
      <w:r w:rsidRPr="004915CD">
        <w:rPr>
          <w:b/>
          <w:sz w:val="28"/>
          <w:szCs w:val="28"/>
        </w:rPr>
        <w:t>. В том числе, освобожденный (штатный) председатель ППО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sz w:val="28"/>
          <w:szCs w:val="28"/>
        </w:rPr>
        <w:t xml:space="preserve">В случае если указываются несколько цеховых профсоюзных организаций данные указываются в </w:t>
      </w:r>
      <w:proofErr w:type="gramStart"/>
      <w:r w:rsidRPr="004915CD">
        <w:rPr>
          <w:sz w:val="28"/>
          <w:szCs w:val="28"/>
        </w:rPr>
        <w:t>столбце</w:t>
      </w:r>
      <w:proofErr w:type="gramEnd"/>
      <w:r w:rsidRPr="004915CD">
        <w:rPr>
          <w:sz w:val="28"/>
          <w:szCs w:val="28"/>
        </w:rPr>
        <w:t xml:space="preserve"> где состоит на учете председатель ППО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I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K</w:t>
      </w:r>
      <w:r w:rsidRPr="004915CD">
        <w:rPr>
          <w:b/>
          <w:sz w:val="28"/>
          <w:szCs w:val="28"/>
        </w:rPr>
        <w:t xml:space="preserve">. Председатель </w:t>
      </w:r>
      <w:proofErr w:type="gramStart"/>
      <w:r w:rsidRPr="004915CD">
        <w:rPr>
          <w:b/>
          <w:sz w:val="28"/>
          <w:szCs w:val="28"/>
        </w:rPr>
        <w:t>малочисленной</w:t>
      </w:r>
      <w:proofErr w:type="gramEnd"/>
      <w:r w:rsidRPr="004915CD">
        <w:rPr>
          <w:b/>
          <w:sz w:val="28"/>
          <w:szCs w:val="28"/>
        </w:rPr>
        <w:t xml:space="preserve"> до 15 чел. ППО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Учитываются ППО, где численность членов профсоюза 14 и менее. Не относится к цеховым профсоюзным организациям и профгруппам.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L</w:t>
      </w:r>
      <w:r w:rsidRPr="004915CD">
        <w:rPr>
          <w:b/>
          <w:sz w:val="28"/>
          <w:szCs w:val="28"/>
        </w:rPr>
        <w:t xml:space="preserve">- </w:t>
      </w:r>
      <w:r w:rsidRPr="004915CD">
        <w:rPr>
          <w:b/>
          <w:sz w:val="28"/>
          <w:szCs w:val="28"/>
          <w:lang w:val="en-US"/>
        </w:rPr>
        <w:t>AR</w:t>
      </w:r>
      <w:r w:rsidRPr="004915CD">
        <w:rPr>
          <w:b/>
          <w:sz w:val="28"/>
          <w:szCs w:val="28"/>
        </w:rPr>
        <w:t xml:space="preserve">.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В случае если </w:t>
      </w:r>
      <w:proofErr w:type="gramStart"/>
      <w:r w:rsidRPr="004915CD">
        <w:rPr>
          <w:sz w:val="28"/>
          <w:szCs w:val="28"/>
        </w:rPr>
        <w:t>указываются несколько цеховых профсоюзных организаций данные указываются</w:t>
      </w:r>
      <w:proofErr w:type="gramEnd"/>
      <w:r w:rsidRPr="004915CD">
        <w:rPr>
          <w:sz w:val="28"/>
          <w:szCs w:val="28"/>
        </w:rPr>
        <w:t xml:space="preserve"> о количестве членов выборных органов состоящих на учете в цеховой профсоюзной организации.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ind w:firstLine="709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>Свод раздела 4. Сведения об организации подготовки, повышения квалификации и переподготовки профсоюзных кадров и актива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B</w:t>
      </w:r>
      <w:r w:rsidRPr="004915CD">
        <w:rPr>
          <w:b/>
          <w:sz w:val="28"/>
          <w:szCs w:val="28"/>
        </w:rPr>
        <w:t>. Наименование показателей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Перечисляются цеховые профсоюзные организации или профсоюзные группы в соответствии с организационной структурой и ведением профсоюзного учета в первичной профсоюзной организации. При отсутствии цеховых профсоюзных организаций и профсоюзных групп указывается наименование первичной профсоюзной организации.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  <w:lang w:val="en-US"/>
        </w:rPr>
      </w:pPr>
      <w:r w:rsidRPr="004915CD">
        <w:rPr>
          <w:b/>
          <w:sz w:val="28"/>
          <w:szCs w:val="28"/>
        </w:rPr>
        <w:t>Столбцы</w:t>
      </w:r>
      <w:r w:rsidRPr="004915CD">
        <w:rPr>
          <w:b/>
          <w:sz w:val="28"/>
          <w:szCs w:val="28"/>
          <w:lang w:val="en-US"/>
        </w:rPr>
        <w:t xml:space="preserve"> C-F, G, K, O, S-V, W, AA, AE, AL, AM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Рассчитывается автоматически, заполнению не подлежат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C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R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Учитываются только освобожденные штатные работники первичной профсоюзной организации. </w:t>
      </w:r>
      <w:proofErr w:type="gramStart"/>
      <w:r w:rsidRPr="004915CD">
        <w:rPr>
          <w:sz w:val="28"/>
          <w:szCs w:val="28"/>
        </w:rPr>
        <w:t>Обучение, пройденное освобожденными заместителями председателей первичной профсоюзной организации указывается</w:t>
      </w:r>
      <w:proofErr w:type="gramEnd"/>
      <w:r w:rsidRPr="004915CD">
        <w:rPr>
          <w:sz w:val="28"/>
          <w:szCs w:val="28"/>
        </w:rPr>
        <w:t xml:space="preserve"> в форме 2 (строка 72) Количество школ профсоюзного актива ____,  в них обучено ______ чел и в пояснительной записке указывается какое обучение пройдено (краткосрочные семинары, по программам более 16 часов, по программам свыше 250 часов).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S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AP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Учитываются только не освобожденные от основной работы профсоюзные активисты первичной профсоюзной организации. </w:t>
      </w:r>
      <w:proofErr w:type="gramStart"/>
      <w:r w:rsidRPr="004915CD">
        <w:rPr>
          <w:sz w:val="28"/>
          <w:szCs w:val="28"/>
        </w:rPr>
        <w:t>Обучение, пройденное не освобожденными от основной работы заместителями председателей, членами профсоюзного комитета, членами всех комиссий профсоюзного комитета, члены контрольно-ревизионной комиссии первичной профсоюзной организации и прочие указывается в форме 2 (строка 72) Количество школ профсоюзного актива ____,  в них обучено ______ чел и в пояснительной записке указывается какое обучение пройдено (краткосрочные семинары, по программам более 16 часов, по программам свыше 250 часов).</w:t>
      </w:r>
      <w:proofErr w:type="gramEnd"/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>Доля финансовых средств, израсходованных на обучение профсоюзных кадров и актива по смете расходов первичной профсоюзной организации и с учетом других источников финансирования ___ %.</w:t>
      </w:r>
    </w:p>
    <w:p w:rsidR="009135ED" w:rsidRPr="00A26CC1" w:rsidRDefault="009135ED" w:rsidP="00753315">
      <w:pPr>
        <w:pStyle w:val="a3"/>
        <w:ind w:firstLine="709"/>
        <w:jc w:val="both"/>
        <w:rPr>
          <w:i/>
          <w:sz w:val="28"/>
          <w:szCs w:val="28"/>
        </w:rPr>
      </w:pPr>
    </w:p>
    <w:p w:rsidR="005A3D48" w:rsidRPr="00F962AA" w:rsidRDefault="005A3D48" w:rsidP="009C68F6">
      <w:pPr>
        <w:pStyle w:val="a3"/>
        <w:pageBreakBefore/>
        <w:spacing w:after="240" w:line="276" w:lineRule="auto"/>
        <w:outlineLvl w:val="0"/>
        <w:rPr>
          <w:b/>
          <w:sz w:val="28"/>
          <w:szCs w:val="28"/>
          <w:u w:val="single"/>
        </w:rPr>
      </w:pPr>
      <w:r w:rsidRPr="00F962AA">
        <w:rPr>
          <w:b/>
          <w:sz w:val="28"/>
          <w:szCs w:val="28"/>
          <w:u w:val="single"/>
        </w:rPr>
        <w:t>Форма 7</w:t>
      </w:r>
      <w:r w:rsidR="009135ED">
        <w:rPr>
          <w:b/>
          <w:sz w:val="28"/>
          <w:szCs w:val="28"/>
          <w:u w:val="single"/>
        </w:rPr>
        <w:t>. Сводный статистический отчет</w:t>
      </w:r>
    </w:p>
    <w:p w:rsidR="0095250E" w:rsidRPr="00F962AA" w:rsidRDefault="000D64CB" w:rsidP="00753315">
      <w:pPr>
        <w:ind w:firstLine="709"/>
        <w:jc w:val="both"/>
        <w:rPr>
          <w:b/>
          <w:i/>
          <w:szCs w:val="28"/>
        </w:rPr>
      </w:pPr>
      <w:r w:rsidRPr="00F962AA">
        <w:rPr>
          <w:szCs w:val="28"/>
        </w:rPr>
        <w:t>С</w:t>
      </w:r>
      <w:r w:rsidR="0095250E" w:rsidRPr="00F962AA">
        <w:rPr>
          <w:szCs w:val="28"/>
        </w:rPr>
        <w:t>оставляется ежегодно</w:t>
      </w:r>
      <w:r w:rsidR="00437B2C">
        <w:rPr>
          <w:szCs w:val="28"/>
        </w:rPr>
        <w:t>,</w:t>
      </w:r>
      <w:r w:rsidR="0095250E" w:rsidRPr="00F962AA">
        <w:rPr>
          <w:szCs w:val="28"/>
        </w:rPr>
        <w:t xml:space="preserve"> на основании отчетов первичных профсоюзных организаций по форме № 2 и представляется каждой республиканской, краевой,  межрегиональной, областной,  дорожной, бассейновой, районной, городской  организацией профсоюза, межрегиональной  профсоюзной организаци</w:t>
      </w:r>
      <w:r w:rsidR="004915CD">
        <w:rPr>
          <w:szCs w:val="28"/>
        </w:rPr>
        <w:t xml:space="preserve">ей, объединенной </w:t>
      </w:r>
      <w:r w:rsidR="0095250E" w:rsidRPr="00F962AA">
        <w:rPr>
          <w:szCs w:val="28"/>
        </w:rPr>
        <w:t>профсоюзной организацией</w:t>
      </w:r>
      <w:r w:rsidR="00813DCA">
        <w:rPr>
          <w:szCs w:val="28"/>
        </w:rPr>
        <w:t xml:space="preserve"> </w:t>
      </w:r>
      <w:r w:rsidR="0095250E" w:rsidRPr="00F962AA">
        <w:rPr>
          <w:szCs w:val="28"/>
        </w:rPr>
        <w:t xml:space="preserve"> ил</w:t>
      </w:r>
      <w:r w:rsidRPr="00F962AA">
        <w:rPr>
          <w:szCs w:val="28"/>
        </w:rPr>
        <w:t xml:space="preserve">и иной аналогичной структурной </w:t>
      </w:r>
      <w:r w:rsidR="0095250E" w:rsidRPr="00F962AA">
        <w:rPr>
          <w:szCs w:val="28"/>
        </w:rPr>
        <w:t>организацией Профсоюза</w:t>
      </w:r>
      <w:r w:rsidR="0095250E" w:rsidRPr="00F962AA">
        <w:rPr>
          <w:b/>
          <w:i/>
          <w:szCs w:val="28"/>
        </w:rPr>
        <w:t xml:space="preserve"> </w:t>
      </w:r>
      <w:r w:rsidR="0095250E" w:rsidRPr="00F962AA">
        <w:rPr>
          <w:szCs w:val="28"/>
        </w:rPr>
        <w:t xml:space="preserve">в вышестоящую организацию Профсоюза и </w:t>
      </w:r>
      <w:r w:rsidR="009C68F6">
        <w:rPr>
          <w:szCs w:val="28"/>
        </w:rPr>
        <w:t>в территориальное объединение организаций профсоюзов.</w:t>
      </w:r>
    </w:p>
    <w:p w:rsidR="000D64CB" w:rsidRPr="00F962AA" w:rsidRDefault="009C68F6" w:rsidP="00753315">
      <w:pPr>
        <w:ind w:firstLine="709"/>
        <w:jc w:val="both"/>
        <w:rPr>
          <w:szCs w:val="28"/>
        </w:rPr>
      </w:pPr>
      <w:r>
        <w:rPr>
          <w:szCs w:val="28"/>
        </w:rPr>
        <w:t>Под определениями</w:t>
      </w:r>
      <w:r w:rsidR="0095250E" w:rsidRPr="00F962AA">
        <w:rPr>
          <w:szCs w:val="28"/>
        </w:rPr>
        <w:t xml:space="preserve"> «</w:t>
      </w:r>
      <w:r w:rsidR="00AA5377" w:rsidRPr="00F962AA">
        <w:rPr>
          <w:szCs w:val="28"/>
        </w:rPr>
        <w:t xml:space="preserve">межрегиональная </w:t>
      </w:r>
      <w:r w:rsidR="0095250E" w:rsidRPr="00F962AA">
        <w:rPr>
          <w:szCs w:val="28"/>
        </w:rPr>
        <w:t>профсоюзная организация», «объединенная профсоюзная организация</w:t>
      </w:r>
      <w:r w:rsidR="000D64CB" w:rsidRPr="00F962AA">
        <w:rPr>
          <w:szCs w:val="28"/>
        </w:rPr>
        <w:t xml:space="preserve"> </w:t>
      </w:r>
      <w:r w:rsidR="00827D34" w:rsidRPr="00827D34">
        <w:rPr>
          <w:szCs w:val="28"/>
        </w:rPr>
        <w:t>или объединенная первичная профсоюзная организация</w:t>
      </w:r>
      <w:r w:rsidR="00827D34">
        <w:rPr>
          <w:szCs w:val="28"/>
        </w:rPr>
        <w:t>»</w:t>
      </w:r>
      <w:r w:rsidR="00827D34" w:rsidRPr="00F962AA">
        <w:rPr>
          <w:szCs w:val="28"/>
        </w:rPr>
        <w:t xml:space="preserve"> </w:t>
      </w:r>
      <w:r w:rsidR="0095250E" w:rsidRPr="00F962AA">
        <w:rPr>
          <w:szCs w:val="28"/>
        </w:rPr>
        <w:t>следует понимать</w:t>
      </w:r>
      <w:r w:rsidR="000D64CB" w:rsidRPr="00F962AA">
        <w:rPr>
          <w:szCs w:val="28"/>
        </w:rPr>
        <w:t xml:space="preserve"> профсоюзные организации вертикально-интегрированных, холдинговых кампаний, производственных объединений, акционерных обществ и т.п. в структуру которых входят самостоятельные первичные профсоюзные организации независимо от того являются он</w:t>
      </w:r>
      <w:r w:rsidR="004915CD">
        <w:rPr>
          <w:szCs w:val="28"/>
        </w:rPr>
        <w:t>и юридическими лицами или нет.</w:t>
      </w:r>
    </w:p>
    <w:p w:rsidR="00D06726" w:rsidRDefault="00D06726" w:rsidP="00753315">
      <w:pPr>
        <w:ind w:firstLine="709"/>
        <w:jc w:val="both"/>
        <w:rPr>
          <w:szCs w:val="28"/>
        </w:rPr>
      </w:pPr>
      <w:r w:rsidRPr="00D06726">
        <w:rPr>
          <w:szCs w:val="28"/>
        </w:rPr>
        <w:t xml:space="preserve">В таблице </w:t>
      </w:r>
      <w:r w:rsidRPr="00D06726">
        <w:rPr>
          <w:szCs w:val="28"/>
          <w:lang w:val="en-US"/>
        </w:rPr>
        <w:t>I</w:t>
      </w:r>
      <w:r w:rsidRPr="00D06726">
        <w:rPr>
          <w:szCs w:val="28"/>
        </w:rPr>
        <w:t>. Общие сведения в строке</w:t>
      </w:r>
      <w:r w:rsidRPr="00D06726">
        <w:rPr>
          <w:b/>
          <w:szCs w:val="28"/>
        </w:rPr>
        <w:t xml:space="preserve"> «</w:t>
      </w:r>
      <w:r w:rsidRPr="00D06726">
        <w:rPr>
          <w:szCs w:val="28"/>
        </w:rPr>
        <w:t>Телефон, элект</w:t>
      </w:r>
      <w:r w:rsidR="009C68F6">
        <w:rPr>
          <w:szCs w:val="28"/>
        </w:rPr>
        <w:t xml:space="preserve">ронный адрес» указываются ФИО </w:t>
      </w:r>
      <w:r>
        <w:rPr>
          <w:szCs w:val="28"/>
        </w:rPr>
        <w:t>составителя формы и его контактные данные.</w:t>
      </w:r>
    </w:p>
    <w:p w:rsidR="00753315" w:rsidRPr="00D06726" w:rsidRDefault="00753315" w:rsidP="00753315">
      <w:pPr>
        <w:ind w:firstLine="709"/>
        <w:jc w:val="both"/>
        <w:rPr>
          <w:b/>
          <w:szCs w:val="28"/>
        </w:rPr>
      </w:pPr>
    </w:p>
    <w:p w:rsidR="000D64CB" w:rsidRPr="00694C0C" w:rsidRDefault="00753315" w:rsidP="00A527FF">
      <w:pPr>
        <w:pStyle w:val="a3"/>
        <w:spacing w:line="276" w:lineRule="auto"/>
        <w:jc w:val="right"/>
        <w:rPr>
          <w:b/>
          <w:szCs w:val="24"/>
        </w:rPr>
      </w:pPr>
      <w:r>
        <w:rPr>
          <w:b/>
          <w:szCs w:val="24"/>
        </w:rPr>
        <w:t xml:space="preserve">Образец заполнения </w:t>
      </w:r>
      <w:r w:rsidR="005435FF" w:rsidRPr="00694C0C">
        <w:rPr>
          <w:b/>
          <w:szCs w:val="24"/>
        </w:rPr>
        <w:t>Таблицы</w:t>
      </w:r>
      <w:r w:rsidR="000D64CB" w:rsidRPr="00694C0C">
        <w:rPr>
          <w:b/>
          <w:szCs w:val="24"/>
        </w:rPr>
        <w:t xml:space="preserve"> </w:t>
      </w:r>
      <w:r w:rsidR="000D64CB" w:rsidRPr="00694C0C">
        <w:rPr>
          <w:b/>
          <w:szCs w:val="24"/>
          <w:lang w:val="en-US"/>
        </w:rPr>
        <w:t>II</w:t>
      </w:r>
      <w:r w:rsidR="000D64CB" w:rsidRPr="00694C0C">
        <w:rPr>
          <w:b/>
          <w:szCs w:val="24"/>
        </w:rPr>
        <w:t>.</w:t>
      </w:r>
      <w:r w:rsidR="000D64CB" w:rsidRPr="00694C0C">
        <w:rPr>
          <w:szCs w:val="24"/>
        </w:rPr>
        <w:t xml:space="preserve">  </w:t>
      </w:r>
    </w:p>
    <w:p w:rsidR="000D64CB" w:rsidRPr="00F962AA" w:rsidRDefault="000D64CB" w:rsidP="00A527FF">
      <w:pPr>
        <w:pStyle w:val="a3"/>
        <w:spacing w:line="276" w:lineRule="auto"/>
        <w:rPr>
          <w:b/>
          <w:sz w:val="20"/>
        </w:rPr>
      </w:pPr>
    </w:p>
    <w:tbl>
      <w:tblPr>
        <w:tblW w:w="10633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1984"/>
        <w:gridCol w:w="1559"/>
        <w:gridCol w:w="1559"/>
        <w:gridCol w:w="1560"/>
        <w:gridCol w:w="1134"/>
        <w:gridCol w:w="1134"/>
        <w:gridCol w:w="1135"/>
      </w:tblGrid>
      <w:tr w:rsidR="00F962AA" w:rsidRPr="00F962AA" w:rsidTr="009C68F6">
        <w:trPr>
          <w:cantSplit/>
        </w:trPr>
        <w:tc>
          <w:tcPr>
            <w:tcW w:w="568" w:type="dxa"/>
            <w:vMerge w:val="restart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 xml:space="preserve">№№ </w:t>
            </w:r>
            <w:proofErr w:type="spellStart"/>
            <w:proofErr w:type="gramStart"/>
            <w:r w:rsidRPr="00F962AA">
              <w:rPr>
                <w:sz w:val="20"/>
              </w:rPr>
              <w:t>п</w:t>
            </w:r>
            <w:proofErr w:type="spellEnd"/>
            <w:proofErr w:type="gramEnd"/>
            <w:r w:rsidRPr="00F962AA">
              <w:rPr>
                <w:sz w:val="20"/>
              </w:rPr>
              <w:t>/</w:t>
            </w:r>
            <w:proofErr w:type="spellStart"/>
            <w:r w:rsidRPr="00F962AA">
              <w:rPr>
                <w:sz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F962AA" w:rsidRPr="00504D94" w:rsidRDefault="00F962AA" w:rsidP="00A527FF">
            <w:pPr>
              <w:pStyle w:val="6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04D94">
              <w:rPr>
                <w:rFonts w:ascii="Times New Roman" w:hAnsi="Times New Roman"/>
                <w:b w:val="0"/>
                <w:sz w:val="20"/>
                <w:szCs w:val="20"/>
              </w:rPr>
              <w:t>Наименование</w:t>
            </w:r>
          </w:p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показателей</w:t>
            </w:r>
          </w:p>
        </w:tc>
        <w:tc>
          <w:tcPr>
            <w:tcW w:w="1559" w:type="dxa"/>
            <w:vMerge w:val="restart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Предприятия, учреждения, организации</w:t>
            </w:r>
          </w:p>
        </w:tc>
        <w:tc>
          <w:tcPr>
            <w:tcW w:w="1559" w:type="dxa"/>
            <w:vMerge w:val="restart"/>
          </w:tcPr>
          <w:p w:rsidR="00F962AA" w:rsidRPr="00504D94" w:rsidRDefault="00F962AA" w:rsidP="00A527FF">
            <w:pPr>
              <w:pStyle w:val="6"/>
              <w:spacing w:before="0" w:after="0" w:line="276" w:lineRule="auto"/>
              <w:ind w:left="142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04D94">
              <w:rPr>
                <w:rFonts w:ascii="Times New Roman" w:hAnsi="Times New Roman"/>
                <w:b w:val="0"/>
                <w:sz w:val="20"/>
                <w:szCs w:val="20"/>
              </w:rPr>
              <w:t>Образователь</w:t>
            </w:r>
            <w:r w:rsidR="00F031FF" w:rsidRPr="00504D94"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504D94">
              <w:rPr>
                <w:rFonts w:ascii="Times New Roman" w:hAnsi="Times New Roman"/>
                <w:b w:val="0"/>
                <w:sz w:val="20"/>
                <w:szCs w:val="20"/>
              </w:rPr>
              <w:t>ные</w:t>
            </w:r>
            <w:proofErr w:type="spellEnd"/>
            <w:proofErr w:type="gramEnd"/>
          </w:p>
          <w:p w:rsidR="00F962AA" w:rsidRPr="00504D94" w:rsidRDefault="00F962AA" w:rsidP="00A527FF">
            <w:pPr>
              <w:pStyle w:val="6"/>
              <w:spacing w:before="0" w:after="0" w:line="276" w:lineRule="auto"/>
              <w:ind w:left="142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04D94">
              <w:rPr>
                <w:rFonts w:ascii="Times New Roman" w:hAnsi="Times New Roman"/>
                <w:b w:val="0"/>
                <w:sz w:val="20"/>
                <w:szCs w:val="20"/>
              </w:rPr>
              <w:t xml:space="preserve">организации </w:t>
            </w:r>
            <w:proofErr w:type="gramStart"/>
            <w:r w:rsidRPr="00504D94">
              <w:rPr>
                <w:rFonts w:ascii="Times New Roman" w:hAnsi="Times New Roman"/>
                <w:b w:val="0"/>
                <w:sz w:val="20"/>
                <w:szCs w:val="20"/>
              </w:rPr>
              <w:t>высшего</w:t>
            </w:r>
            <w:proofErr w:type="gramEnd"/>
          </w:p>
          <w:p w:rsidR="00F962AA" w:rsidRPr="00504D94" w:rsidRDefault="00F962AA" w:rsidP="00A527FF">
            <w:pPr>
              <w:pStyle w:val="6"/>
              <w:spacing w:before="0" w:line="276" w:lineRule="auto"/>
              <w:ind w:left="142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04D94">
              <w:rPr>
                <w:rFonts w:ascii="Times New Roman" w:hAnsi="Times New Roman"/>
                <w:b w:val="0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  <w:vMerge w:val="restart"/>
          </w:tcPr>
          <w:p w:rsidR="00F031FF" w:rsidRDefault="00F962AA" w:rsidP="00A527FF">
            <w:pPr>
              <w:spacing w:line="276" w:lineRule="auto"/>
              <w:rPr>
                <w:sz w:val="20"/>
              </w:rPr>
            </w:pPr>
            <w:proofErr w:type="spellStart"/>
            <w:r w:rsidRPr="00F962AA">
              <w:rPr>
                <w:sz w:val="20"/>
              </w:rPr>
              <w:t>Профессиональ</w:t>
            </w:r>
            <w:proofErr w:type="spellEnd"/>
            <w:r w:rsidR="00F031FF">
              <w:rPr>
                <w:sz w:val="20"/>
              </w:rPr>
              <w:t>-</w:t>
            </w:r>
          </w:p>
          <w:p w:rsidR="00F031FF" w:rsidRDefault="00F031FF" w:rsidP="00A527FF">
            <w:pPr>
              <w:spacing w:line="276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F962AA" w:rsidRPr="00F962AA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</w:p>
          <w:p w:rsidR="00F962AA" w:rsidRPr="00F031FF" w:rsidRDefault="00F962AA" w:rsidP="00A527FF">
            <w:pPr>
              <w:spacing w:line="276" w:lineRule="auto"/>
              <w:rPr>
                <w:sz w:val="20"/>
              </w:rPr>
            </w:pPr>
            <w:r w:rsidRPr="00F031FF">
              <w:rPr>
                <w:sz w:val="20"/>
              </w:rPr>
              <w:t>тель</w:t>
            </w:r>
            <w:r w:rsidR="00F031FF" w:rsidRPr="00F031FF">
              <w:rPr>
                <w:sz w:val="20"/>
              </w:rPr>
              <w:t xml:space="preserve">ные </w:t>
            </w:r>
            <w:r w:rsidRPr="00F031FF">
              <w:rPr>
                <w:sz w:val="20"/>
              </w:rPr>
              <w:t>организации</w:t>
            </w:r>
          </w:p>
        </w:tc>
        <w:tc>
          <w:tcPr>
            <w:tcW w:w="3403" w:type="dxa"/>
            <w:gridSpan w:val="3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 xml:space="preserve">Общее количество </w:t>
            </w:r>
          </w:p>
        </w:tc>
      </w:tr>
      <w:tr w:rsidR="00F962AA" w:rsidRPr="00F962AA" w:rsidTr="009C68F6">
        <w:trPr>
          <w:cantSplit/>
        </w:trPr>
        <w:tc>
          <w:tcPr>
            <w:tcW w:w="568" w:type="dxa"/>
            <w:vMerge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  <w:highlight w:val="yellow"/>
              </w:rPr>
            </w:pPr>
          </w:p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Всего</w:t>
            </w:r>
          </w:p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9" w:type="dxa"/>
            <w:gridSpan w:val="2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В том числе</w:t>
            </w:r>
          </w:p>
        </w:tc>
      </w:tr>
      <w:tr w:rsidR="00F962AA" w:rsidRPr="00F962AA" w:rsidTr="009C68F6">
        <w:trPr>
          <w:cantSplit/>
        </w:trPr>
        <w:tc>
          <w:tcPr>
            <w:tcW w:w="568" w:type="dxa"/>
            <w:vMerge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Женщин</w:t>
            </w:r>
          </w:p>
        </w:tc>
        <w:tc>
          <w:tcPr>
            <w:tcW w:w="1135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 xml:space="preserve">Молодежи </w:t>
            </w:r>
          </w:p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до 35 лет</w:t>
            </w:r>
          </w:p>
        </w:tc>
      </w:tr>
      <w:tr w:rsidR="00F962AA" w:rsidRPr="00F962AA" w:rsidTr="009C68F6">
        <w:tc>
          <w:tcPr>
            <w:tcW w:w="568" w:type="dxa"/>
          </w:tcPr>
          <w:p w:rsidR="00F962AA" w:rsidRPr="00F962AA" w:rsidRDefault="00F962AA" w:rsidP="00A527FF">
            <w:pPr>
              <w:spacing w:after="40"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after="40"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F962AA" w:rsidRPr="00F962AA" w:rsidRDefault="00F962AA" w:rsidP="00A527FF">
            <w:pPr>
              <w:spacing w:after="40"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F962AA" w:rsidRPr="00F962AA" w:rsidRDefault="00F962AA" w:rsidP="00A527FF">
            <w:pPr>
              <w:spacing w:after="40"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F962AA" w:rsidRPr="00F962AA" w:rsidRDefault="00F962AA" w:rsidP="00A527FF">
            <w:pPr>
              <w:spacing w:after="40"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62AA" w:rsidRPr="00F962AA" w:rsidRDefault="00F962AA" w:rsidP="00A527FF">
            <w:pPr>
              <w:spacing w:after="40"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62AA" w:rsidRPr="00F962AA" w:rsidRDefault="00F962AA" w:rsidP="00A527FF">
            <w:pPr>
              <w:spacing w:after="40"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7</w:t>
            </w:r>
          </w:p>
        </w:tc>
        <w:tc>
          <w:tcPr>
            <w:tcW w:w="1135" w:type="dxa"/>
          </w:tcPr>
          <w:p w:rsidR="00F962AA" w:rsidRPr="00F962AA" w:rsidRDefault="00F962AA" w:rsidP="00A527FF">
            <w:pPr>
              <w:spacing w:after="40"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8</w:t>
            </w:r>
          </w:p>
        </w:tc>
      </w:tr>
      <w:tr w:rsidR="00C728F9" w:rsidRPr="00F962AA" w:rsidTr="009C68F6"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Количество первичных,  профсоюзных организаций</w:t>
            </w:r>
          </w:p>
        </w:tc>
        <w:tc>
          <w:tcPr>
            <w:tcW w:w="1559" w:type="dxa"/>
            <w:shd w:val="clear" w:color="auto" w:fill="auto"/>
          </w:tcPr>
          <w:p w:rsidR="00F962AA" w:rsidRPr="00C728F9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 w:rsidRPr="00C728F9">
              <w:rPr>
                <w:sz w:val="20"/>
              </w:rPr>
              <w:t>1000</w:t>
            </w:r>
          </w:p>
        </w:tc>
        <w:tc>
          <w:tcPr>
            <w:tcW w:w="1559" w:type="dxa"/>
            <w:shd w:val="clear" w:color="auto" w:fill="auto"/>
          </w:tcPr>
          <w:p w:rsidR="00F962AA" w:rsidRPr="00C728F9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 w:rsidRPr="00C728F9">
              <w:rPr>
                <w:sz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962AA" w:rsidRPr="00C728F9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 w:rsidRPr="00C728F9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134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135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</w:tr>
      <w:tr w:rsidR="00F962AA" w:rsidRPr="00F962AA" w:rsidTr="009C68F6"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134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134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135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</w:tr>
      <w:tr w:rsidR="00C728F9" w:rsidRPr="00F962AA" w:rsidTr="009C68F6">
        <w:trPr>
          <w:trHeight w:val="736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1.1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первичных профорганизаций, численностью менее 50 % от общего числа работающих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135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</w:tr>
      <w:tr w:rsidR="00C728F9" w:rsidRPr="00F962AA" w:rsidTr="009C68F6">
        <w:trPr>
          <w:trHeight w:val="327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1.2</w:t>
            </w:r>
          </w:p>
        </w:tc>
        <w:tc>
          <w:tcPr>
            <w:tcW w:w="1984" w:type="dxa"/>
          </w:tcPr>
          <w:p w:rsid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>профсоюзных организаций студентов, учащихся</w:t>
            </w:r>
          </w:p>
          <w:p w:rsidR="00E43C1F" w:rsidRPr="00F962AA" w:rsidRDefault="00E43C1F" w:rsidP="00A527FF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135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</w:tr>
      <w:tr w:rsidR="00C728F9" w:rsidRPr="00F962AA" w:rsidTr="009C68F6">
        <w:trPr>
          <w:trHeight w:val="327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>Количество вновь созданных первичных профсоюзных организаций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F962AA" w:rsidRPr="00F962AA" w:rsidRDefault="00F031FF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135" w:type="dxa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</w:tr>
      <w:tr w:rsidR="00C728F9" w:rsidRPr="00F962AA" w:rsidTr="009C68F6">
        <w:trPr>
          <w:trHeight w:val="327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Всего </w:t>
            </w:r>
            <w:proofErr w:type="gramStart"/>
            <w:r w:rsidRPr="00F962AA">
              <w:rPr>
                <w:sz w:val="20"/>
              </w:rPr>
              <w:t>работающих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200000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202700</w:t>
            </w:r>
          </w:p>
        </w:tc>
        <w:tc>
          <w:tcPr>
            <w:tcW w:w="1134" w:type="dxa"/>
          </w:tcPr>
          <w:p w:rsidR="00F962AA" w:rsidRPr="00F962AA" w:rsidRDefault="001D742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C12DB1">
              <w:rPr>
                <w:sz w:val="20"/>
              </w:rPr>
              <w:t>0810</w:t>
            </w:r>
          </w:p>
        </w:tc>
        <w:tc>
          <w:tcPr>
            <w:tcW w:w="1135" w:type="dxa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50675</w:t>
            </w:r>
          </w:p>
        </w:tc>
      </w:tr>
      <w:tr w:rsidR="00C728F9" w:rsidRPr="00F962AA" w:rsidTr="009C68F6">
        <w:trPr>
          <w:trHeight w:val="297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Из них членов профсоюза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152050</w:t>
            </w:r>
          </w:p>
        </w:tc>
        <w:tc>
          <w:tcPr>
            <w:tcW w:w="1134" w:type="dxa"/>
          </w:tcPr>
          <w:p w:rsidR="001D7429" w:rsidRPr="00F962AA" w:rsidRDefault="001D742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76025</w:t>
            </w:r>
          </w:p>
        </w:tc>
        <w:tc>
          <w:tcPr>
            <w:tcW w:w="1135" w:type="dxa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38000</w:t>
            </w:r>
          </w:p>
        </w:tc>
      </w:tr>
      <w:tr w:rsidR="00C728F9" w:rsidRPr="00F962AA" w:rsidTr="009C68F6">
        <w:trPr>
          <w:cantSplit/>
          <w:trHeight w:val="360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4.1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В том числе, впервые </w:t>
            </w:r>
            <w:proofErr w:type="gramStart"/>
            <w:r w:rsidRPr="00F962AA">
              <w:rPr>
                <w:sz w:val="20"/>
              </w:rPr>
              <w:t>принятых</w:t>
            </w:r>
            <w:proofErr w:type="gramEnd"/>
            <w:r w:rsidRPr="00F962AA">
              <w:rPr>
                <w:sz w:val="20"/>
              </w:rPr>
              <w:t xml:space="preserve"> в члены профсоюза 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5" w:type="dxa"/>
          </w:tcPr>
          <w:p w:rsidR="00F962AA" w:rsidRPr="00F962AA" w:rsidRDefault="00C12DB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C728F9" w:rsidRPr="00F962AA" w:rsidTr="009C68F6">
        <w:trPr>
          <w:cantSplit/>
          <w:trHeight w:val="360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Всего студентов,        учащихся учебных заведений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13978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134" w:type="dxa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18978</w:t>
            </w:r>
          </w:p>
        </w:tc>
        <w:tc>
          <w:tcPr>
            <w:tcW w:w="1134" w:type="dxa"/>
          </w:tcPr>
          <w:p w:rsidR="00F962AA" w:rsidRPr="00F962AA" w:rsidRDefault="00FA45A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9B18E3">
              <w:rPr>
                <w:sz w:val="20"/>
              </w:rPr>
              <w:t>592</w:t>
            </w:r>
          </w:p>
        </w:tc>
        <w:tc>
          <w:tcPr>
            <w:tcW w:w="1135" w:type="dxa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18978</w:t>
            </w:r>
          </w:p>
        </w:tc>
      </w:tr>
      <w:tr w:rsidR="00C728F9" w:rsidRPr="00F962AA" w:rsidTr="009C68F6">
        <w:trPr>
          <w:cantSplit/>
          <w:trHeight w:val="535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Из них членов профсоюза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13500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1134" w:type="dxa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18000</w:t>
            </w:r>
          </w:p>
        </w:tc>
        <w:tc>
          <w:tcPr>
            <w:tcW w:w="1134" w:type="dxa"/>
          </w:tcPr>
          <w:p w:rsidR="00F962AA" w:rsidRPr="00F962AA" w:rsidRDefault="00FA45A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9B18E3">
              <w:rPr>
                <w:sz w:val="20"/>
              </w:rPr>
              <w:t>200</w:t>
            </w:r>
          </w:p>
        </w:tc>
        <w:tc>
          <w:tcPr>
            <w:tcW w:w="1135" w:type="dxa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18000</w:t>
            </w:r>
          </w:p>
        </w:tc>
      </w:tr>
      <w:tr w:rsidR="00C728F9" w:rsidRPr="00F962AA" w:rsidTr="009C68F6">
        <w:trPr>
          <w:trHeight w:val="487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6.1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В том числе, впервые </w:t>
            </w:r>
            <w:proofErr w:type="gramStart"/>
            <w:r w:rsidRPr="00F962AA">
              <w:rPr>
                <w:sz w:val="20"/>
              </w:rPr>
              <w:t>принятых</w:t>
            </w:r>
            <w:proofErr w:type="gramEnd"/>
            <w:r w:rsidRPr="00F962AA">
              <w:rPr>
                <w:sz w:val="20"/>
              </w:rPr>
              <w:t xml:space="preserve"> в члены профсоюза 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F962AA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4" w:type="dxa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4" w:type="dxa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5" w:type="dxa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</w:tr>
      <w:tr w:rsidR="00C728F9" w:rsidRPr="00F962AA" w:rsidTr="009C68F6">
        <w:trPr>
          <w:trHeight w:val="487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7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Всего работающих,        студентов </w:t>
            </w:r>
            <w:r w:rsidRPr="00F962AA">
              <w:rPr>
                <w:b/>
                <w:i/>
                <w:sz w:val="20"/>
              </w:rPr>
              <w:t xml:space="preserve"> </w:t>
            </w:r>
            <w:r w:rsidRPr="00F962AA">
              <w:rPr>
                <w:sz w:val="20"/>
              </w:rPr>
              <w:t>и учащихся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200000</w:t>
            </w:r>
          </w:p>
        </w:tc>
        <w:tc>
          <w:tcPr>
            <w:tcW w:w="1559" w:type="dxa"/>
            <w:shd w:val="clear" w:color="auto" w:fill="auto"/>
          </w:tcPr>
          <w:p w:rsidR="009B18E3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16478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5200</w:t>
            </w:r>
          </w:p>
        </w:tc>
        <w:tc>
          <w:tcPr>
            <w:tcW w:w="1134" w:type="dxa"/>
          </w:tcPr>
          <w:p w:rsidR="00F962AA" w:rsidRPr="00F962AA" w:rsidRDefault="009B18E3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221678</w:t>
            </w:r>
          </w:p>
        </w:tc>
        <w:tc>
          <w:tcPr>
            <w:tcW w:w="1134" w:type="dxa"/>
          </w:tcPr>
          <w:p w:rsidR="00F962AA" w:rsidRPr="00F962AA" w:rsidRDefault="001D742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FA45A4">
              <w:rPr>
                <w:sz w:val="20"/>
              </w:rPr>
              <w:t>402</w:t>
            </w:r>
          </w:p>
        </w:tc>
        <w:tc>
          <w:tcPr>
            <w:tcW w:w="1135" w:type="dxa"/>
          </w:tcPr>
          <w:p w:rsidR="00F962AA" w:rsidRPr="00F962AA" w:rsidRDefault="00FA45A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69653</w:t>
            </w:r>
          </w:p>
        </w:tc>
      </w:tr>
      <w:tr w:rsidR="00C728F9" w:rsidRPr="00F962AA" w:rsidTr="009C68F6">
        <w:trPr>
          <w:trHeight w:val="469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8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>Из них членов профсоюза</w:t>
            </w:r>
          </w:p>
        </w:tc>
        <w:tc>
          <w:tcPr>
            <w:tcW w:w="1559" w:type="dxa"/>
            <w:shd w:val="clear" w:color="auto" w:fill="auto"/>
          </w:tcPr>
          <w:p w:rsidR="00F962AA" w:rsidRPr="00C728F9" w:rsidRDefault="009B18E3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C728F9">
              <w:rPr>
                <w:b/>
                <w:sz w:val="20"/>
              </w:rPr>
              <w:t>150000</w:t>
            </w:r>
          </w:p>
        </w:tc>
        <w:tc>
          <w:tcPr>
            <w:tcW w:w="1559" w:type="dxa"/>
            <w:shd w:val="clear" w:color="auto" w:fill="auto"/>
          </w:tcPr>
          <w:p w:rsidR="00F962AA" w:rsidRPr="00C728F9" w:rsidRDefault="009B18E3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C728F9">
              <w:rPr>
                <w:b/>
                <w:sz w:val="20"/>
              </w:rPr>
              <w:t>15400</w:t>
            </w:r>
          </w:p>
        </w:tc>
        <w:tc>
          <w:tcPr>
            <w:tcW w:w="1560" w:type="dxa"/>
            <w:shd w:val="clear" w:color="auto" w:fill="auto"/>
          </w:tcPr>
          <w:p w:rsidR="00F962AA" w:rsidRPr="00C728F9" w:rsidRDefault="00B638C7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C728F9">
              <w:rPr>
                <w:b/>
                <w:sz w:val="20"/>
              </w:rPr>
              <w:t>4650</w:t>
            </w:r>
          </w:p>
        </w:tc>
        <w:tc>
          <w:tcPr>
            <w:tcW w:w="1134" w:type="dxa"/>
          </w:tcPr>
          <w:p w:rsidR="00F962AA" w:rsidRPr="00C728F9" w:rsidRDefault="00B638C7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C728F9">
              <w:rPr>
                <w:b/>
                <w:sz w:val="20"/>
              </w:rPr>
              <w:t>170050</w:t>
            </w:r>
          </w:p>
        </w:tc>
        <w:tc>
          <w:tcPr>
            <w:tcW w:w="1134" w:type="dxa"/>
          </w:tcPr>
          <w:p w:rsidR="00F962AA" w:rsidRPr="00E358D9" w:rsidRDefault="001D7429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E358D9">
              <w:rPr>
                <w:b/>
                <w:sz w:val="20"/>
              </w:rPr>
              <w:t>85225</w:t>
            </w:r>
          </w:p>
        </w:tc>
        <w:tc>
          <w:tcPr>
            <w:tcW w:w="1135" w:type="dxa"/>
          </w:tcPr>
          <w:p w:rsidR="00F962AA" w:rsidRPr="00E358D9" w:rsidRDefault="00FA45A4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E358D9">
              <w:rPr>
                <w:b/>
                <w:sz w:val="20"/>
              </w:rPr>
              <w:t>56000</w:t>
            </w:r>
          </w:p>
        </w:tc>
      </w:tr>
      <w:tr w:rsidR="00F962AA" w:rsidRPr="00F962AA" w:rsidTr="009C68F6">
        <w:trPr>
          <w:trHeight w:val="469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9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Процент охвата профсоюзным членством  работающих, студентов и учащихся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C728F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C728F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93,5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C728F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89,4</w:t>
            </w:r>
          </w:p>
          <w:p w:rsidR="00F962AA" w:rsidRPr="00F962AA" w:rsidRDefault="00F962AA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962AA" w:rsidRPr="00F962AA" w:rsidRDefault="00C728F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76,7</w:t>
            </w:r>
          </w:p>
        </w:tc>
        <w:tc>
          <w:tcPr>
            <w:tcW w:w="1134" w:type="dxa"/>
          </w:tcPr>
          <w:p w:rsidR="00F962AA" w:rsidRPr="00F962AA" w:rsidRDefault="001D742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50,1</w:t>
            </w:r>
          </w:p>
        </w:tc>
        <w:tc>
          <w:tcPr>
            <w:tcW w:w="1135" w:type="dxa"/>
          </w:tcPr>
          <w:p w:rsidR="00F962AA" w:rsidRPr="00F962AA" w:rsidRDefault="00FA45A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32,9</w:t>
            </w:r>
          </w:p>
        </w:tc>
      </w:tr>
      <w:tr w:rsidR="00F962AA" w:rsidRPr="00F962AA" w:rsidTr="009C68F6">
        <w:trPr>
          <w:trHeight w:val="469"/>
        </w:trPr>
        <w:tc>
          <w:tcPr>
            <w:tcW w:w="568" w:type="dxa"/>
          </w:tcPr>
          <w:p w:rsidR="00F962AA" w:rsidRPr="00F962AA" w:rsidRDefault="00F962AA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 w:rsidRPr="00F962AA">
              <w:rPr>
                <w:sz w:val="20"/>
              </w:rPr>
              <w:t>10</w:t>
            </w:r>
          </w:p>
        </w:tc>
        <w:tc>
          <w:tcPr>
            <w:tcW w:w="1984" w:type="dxa"/>
          </w:tcPr>
          <w:p w:rsidR="000813F4" w:rsidRPr="00F962AA" w:rsidRDefault="00F962AA" w:rsidP="000813F4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Членов профсоюза – неработающих пенсионеров 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25000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4" w:type="dxa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26700</w:t>
            </w:r>
          </w:p>
        </w:tc>
        <w:tc>
          <w:tcPr>
            <w:tcW w:w="1134" w:type="dxa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16020</w:t>
            </w:r>
          </w:p>
        </w:tc>
        <w:tc>
          <w:tcPr>
            <w:tcW w:w="1135" w:type="dxa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F962AA">
              <w:rPr>
                <w:b/>
                <w:sz w:val="20"/>
              </w:rPr>
              <w:t>*</w:t>
            </w:r>
          </w:p>
        </w:tc>
      </w:tr>
      <w:tr w:rsidR="000813F4" w:rsidRPr="00F962AA" w:rsidTr="009C68F6">
        <w:trPr>
          <w:trHeight w:val="469"/>
        </w:trPr>
        <w:tc>
          <w:tcPr>
            <w:tcW w:w="568" w:type="dxa"/>
          </w:tcPr>
          <w:p w:rsidR="000813F4" w:rsidRPr="004068B4" w:rsidRDefault="000813F4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 w:rsidRPr="004068B4">
              <w:rPr>
                <w:sz w:val="20"/>
              </w:rPr>
              <w:t>11</w:t>
            </w:r>
          </w:p>
        </w:tc>
        <w:tc>
          <w:tcPr>
            <w:tcW w:w="1984" w:type="dxa"/>
          </w:tcPr>
          <w:p w:rsidR="000813F4" w:rsidRPr="004068B4" w:rsidRDefault="000813F4" w:rsidP="000813F4">
            <w:pPr>
              <w:spacing w:line="276" w:lineRule="auto"/>
              <w:jc w:val="both"/>
              <w:rPr>
                <w:sz w:val="20"/>
              </w:rPr>
            </w:pPr>
            <w:r w:rsidRPr="004068B4">
              <w:rPr>
                <w:sz w:val="20"/>
              </w:rPr>
              <w:t>Членов профсоюза – временно неработающих</w:t>
            </w:r>
          </w:p>
        </w:tc>
        <w:tc>
          <w:tcPr>
            <w:tcW w:w="1559" w:type="dxa"/>
            <w:shd w:val="clear" w:color="auto" w:fill="auto"/>
          </w:tcPr>
          <w:p w:rsidR="000813F4" w:rsidRPr="004068B4" w:rsidRDefault="000813F4" w:rsidP="00A527FF">
            <w:pPr>
              <w:spacing w:line="276" w:lineRule="auto"/>
              <w:jc w:val="center"/>
              <w:rPr>
                <w:sz w:val="20"/>
              </w:rPr>
            </w:pPr>
            <w:r w:rsidRPr="004068B4">
              <w:rPr>
                <w:sz w:val="20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0813F4" w:rsidRPr="004068B4" w:rsidRDefault="000813F4" w:rsidP="00A527FF">
            <w:pPr>
              <w:spacing w:line="276" w:lineRule="auto"/>
              <w:jc w:val="center"/>
              <w:rPr>
                <w:sz w:val="20"/>
              </w:rPr>
            </w:pPr>
            <w:r w:rsidRPr="004068B4"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813F4" w:rsidRPr="004068B4" w:rsidRDefault="000813F4" w:rsidP="00A527FF">
            <w:pPr>
              <w:spacing w:line="276" w:lineRule="auto"/>
              <w:jc w:val="center"/>
              <w:rPr>
                <w:sz w:val="20"/>
              </w:rPr>
            </w:pPr>
            <w:r w:rsidRPr="004068B4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813F4" w:rsidRPr="004068B4" w:rsidRDefault="000813F4" w:rsidP="009C68F6">
            <w:pPr>
              <w:spacing w:line="276" w:lineRule="auto"/>
              <w:jc w:val="center"/>
              <w:rPr>
                <w:sz w:val="20"/>
              </w:rPr>
            </w:pPr>
            <w:r w:rsidRPr="004068B4">
              <w:rPr>
                <w:sz w:val="20"/>
              </w:rPr>
              <w:t>50</w:t>
            </w:r>
            <w:r w:rsidR="009C68F6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0813F4" w:rsidRPr="004068B4" w:rsidRDefault="000813F4" w:rsidP="00A527FF">
            <w:pPr>
              <w:spacing w:line="276" w:lineRule="auto"/>
              <w:jc w:val="center"/>
              <w:rPr>
                <w:sz w:val="20"/>
              </w:rPr>
            </w:pPr>
            <w:r w:rsidRPr="004068B4">
              <w:rPr>
                <w:sz w:val="20"/>
              </w:rPr>
              <w:t>200</w:t>
            </w:r>
          </w:p>
        </w:tc>
        <w:tc>
          <w:tcPr>
            <w:tcW w:w="1135" w:type="dxa"/>
          </w:tcPr>
          <w:p w:rsidR="000813F4" w:rsidRPr="004068B4" w:rsidRDefault="000813F4" w:rsidP="00A527FF">
            <w:pPr>
              <w:spacing w:line="276" w:lineRule="auto"/>
              <w:jc w:val="center"/>
              <w:rPr>
                <w:b/>
                <w:sz w:val="20"/>
              </w:rPr>
            </w:pPr>
            <w:r w:rsidRPr="004068B4">
              <w:rPr>
                <w:b/>
                <w:sz w:val="20"/>
              </w:rPr>
              <w:t>-</w:t>
            </w:r>
          </w:p>
        </w:tc>
      </w:tr>
      <w:tr w:rsidR="00F962AA" w:rsidRPr="00F962AA" w:rsidTr="009C68F6">
        <w:trPr>
          <w:trHeight w:val="469"/>
        </w:trPr>
        <w:tc>
          <w:tcPr>
            <w:tcW w:w="568" w:type="dxa"/>
          </w:tcPr>
          <w:p w:rsidR="00F962AA" w:rsidRPr="00F962AA" w:rsidRDefault="000813F4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 Всего членов профсоюза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0813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1755</w:t>
            </w:r>
            <w:r w:rsidR="00E358D9">
              <w:rPr>
                <w:sz w:val="20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16400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5350</w:t>
            </w:r>
          </w:p>
        </w:tc>
        <w:tc>
          <w:tcPr>
            <w:tcW w:w="1134" w:type="dxa"/>
          </w:tcPr>
          <w:p w:rsidR="00F962AA" w:rsidRPr="00F962AA" w:rsidRDefault="000813F4" w:rsidP="009C68F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9C68F6">
              <w:rPr>
                <w:sz w:val="20"/>
              </w:rPr>
              <w:t>7</w:t>
            </w:r>
            <w:r>
              <w:rPr>
                <w:sz w:val="20"/>
              </w:rPr>
              <w:t>2</w:t>
            </w:r>
            <w:r w:rsidR="00E358D9"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F962AA" w:rsidRPr="00F962AA" w:rsidRDefault="000813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1014</w:t>
            </w:r>
            <w:r w:rsidR="00E358D9">
              <w:rPr>
                <w:sz w:val="20"/>
              </w:rPr>
              <w:t>45</w:t>
            </w:r>
          </w:p>
        </w:tc>
        <w:tc>
          <w:tcPr>
            <w:tcW w:w="1135" w:type="dxa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56000</w:t>
            </w:r>
          </w:p>
        </w:tc>
      </w:tr>
      <w:tr w:rsidR="00F962AA" w:rsidRPr="00F962AA" w:rsidTr="009C68F6">
        <w:trPr>
          <w:trHeight w:val="469"/>
        </w:trPr>
        <w:tc>
          <w:tcPr>
            <w:tcW w:w="568" w:type="dxa"/>
          </w:tcPr>
          <w:p w:rsidR="00F962AA" w:rsidRPr="00F962AA" w:rsidRDefault="000813F4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ind w:left="142" w:hanging="142"/>
              <w:jc w:val="both"/>
              <w:rPr>
                <w:sz w:val="20"/>
              </w:rPr>
            </w:pPr>
            <w:r w:rsidRPr="00F962AA">
              <w:rPr>
                <w:sz w:val="20"/>
              </w:rPr>
              <w:t xml:space="preserve">  Вышли из профсоюза по  собственному желанию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62AA" w:rsidRPr="00F962AA" w:rsidRDefault="00E358D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F962AA" w:rsidRPr="00F962AA" w:rsidRDefault="0047564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5" w:type="dxa"/>
          </w:tcPr>
          <w:p w:rsidR="00F962AA" w:rsidRPr="00F962AA" w:rsidRDefault="0047564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F962AA" w:rsidRPr="00F962AA" w:rsidTr="009C68F6">
        <w:trPr>
          <w:trHeight w:val="469"/>
        </w:trPr>
        <w:tc>
          <w:tcPr>
            <w:tcW w:w="568" w:type="dxa"/>
          </w:tcPr>
          <w:p w:rsidR="00F962AA" w:rsidRPr="00F962AA" w:rsidRDefault="000813F4" w:rsidP="00A527FF">
            <w:pPr>
              <w:spacing w:after="20" w:line="276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4" w:type="dxa"/>
          </w:tcPr>
          <w:p w:rsidR="00F962AA" w:rsidRPr="00F962AA" w:rsidRDefault="00F962AA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 xml:space="preserve">  Исключено из</w:t>
            </w:r>
          </w:p>
          <w:p w:rsidR="00F962AA" w:rsidRPr="00F962AA" w:rsidRDefault="00F962AA" w:rsidP="00A527FF">
            <w:pPr>
              <w:spacing w:line="276" w:lineRule="auto"/>
              <w:rPr>
                <w:sz w:val="20"/>
              </w:rPr>
            </w:pPr>
            <w:r w:rsidRPr="00F962AA">
              <w:rPr>
                <w:sz w:val="20"/>
              </w:rPr>
              <w:t xml:space="preserve">  профсоюза</w:t>
            </w:r>
          </w:p>
        </w:tc>
        <w:tc>
          <w:tcPr>
            <w:tcW w:w="1559" w:type="dxa"/>
          </w:tcPr>
          <w:p w:rsidR="00F962AA" w:rsidRPr="00F962AA" w:rsidRDefault="0047564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59" w:type="dxa"/>
          </w:tcPr>
          <w:p w:rsidR="00F962AA" w:rsidRPr="00F962AA" w:rsidRDefault="0047564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F962AA" w:rsidRPr="00F962AA" w:rsidRDefault="0047564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62AA" w:rsidRPr="00F962AA" w:rsidRDefault="0047564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F962AA" w:rsidRPr="00F962AA" w:rsidRDefault="0047564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5" w:type="dxa"/>
          </w:tcPr>
          <w:p w:rsidR="00F962AA" w:rsidRPr="00F962AA" w:rsidRDefault="0047564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</w:tbl>
    <w:p w:rsidR="00F962AA" w:rsidRPr="00F962AA" w:rsidRDefault="00F962AA" w:rsidP="00A527FF">
      <w:pPr>
        <w:pStyle w:val="a3"/>
        <w:spacing w:line="276" w:lineRule="auto"/>
        <w:rPr>
          <w:b/>
          <w:sz w:val="20"/>
        </w:rPr>
      </w:pPr>
    </w:p>
    <w:p w:rsidR="000D64CB" w:rsidRPr="008360DF" w:rsidRDefault="000D64CB" w:rsidP="00753315">
      <w:pPr>
        <w:pStyle w:val="a3"/>
        <w:ind w:firstLine="709"/>
        <w:jc w:val="both"/>
        <w:rPr>
          <w:sz w:val="28"/>
          <w:szCs w:val="28"/>
        </w:rPr>
      </w:pPr>
      <w:r w:rsidRPr="00636084">
        <w:rPr>
          <w:sz w:val="28"/>
          <w:szCs w:val="28"/>
        </w:rPr>
        <w:t>Пункт 1.</w:t>
      </w:r>
      <w:r w:rsidRPr="008360DF">
        <w:rPr>
          <w:sz w:val="28"/>
          <w:szCs w:val="28"/>
        </w:rPr>
        <w:t xml:space="preserve"> В графе 3 указывается только количество первичных профорганизаций предприятий, учреждений и организаций;</w:t>
      </w:r>
    </w:p>
    <w:p w:rsidR="000D64CB" w:rsidRDefault="008360DF" w:rsidP="00753315">
      <w:pPr>
        <w:pStyle w:val="6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360DF">
        <w:rPr>
          <w:rFonts w:ascii="Times New Roman" w:hAnsi="Times New Roman"/>
          <w:b w:val="0"/>
          <w:sz w:val="28"/>
          <w:szCs w:val="28"/>
        </w:rPr>
        <w:t>- в графах 4,5</w:t>
      </w:r>
      <w:r w:rsidR="000D64CB" w:rsidRPr="008360DF">
        <w:rPr>
          <w:rFonts w:ascii="Times New Roman" w:hAnsi="Times New Roman"/>
          <w:b w:val="0"/>
          <w:sz w:val="28"/>
          <w:szCs w:val="28"/>
        </w:rPr>
        <w:t xml:space="preserve"> указывается общее количество первичных профорганизаций как работников</w:t>
      </w:r>
      <w:r w:rsidRPr="008360D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8360DF">
        <w:rPr>
          <w:rFonts w:ascii="Times New Roman" w:hAnsi="Times New Roman"/>
          <w:b w:val="0"/>
          <w:sz w:val="28"/>
          <w:szCs w:val="28"/>
        </w:rPr>
        <w:t>бразователь</w:t>
      </w:r>
      <w:r>
        <w:rPr>
          <w:rFonts w:ascii="Times New Roman" w:hAnsi="Times New Roman"/>
          <w:b w:val="0"/>
          <w:sz w:val="28"/>
          <w:szCs w:val="28"/>
        </w:rPr>
        <w:t xml:space="preserve">ных </w:t>
      </w:r>
      <w:r w:rsidRPr="008360DF">
        <w:rPr>
          <w:rFonts w:ascii="Times New Roman" w:hAnsi="Times New Roman"/>
          <w:b w:val="0"/>
          <w:sz w:val="28"/>
          <w:szCs w:val="28"/>
        </w:rPr>
        <w:t>ор</w:t>
      </w:r>
      <w:r>
        <w:rPr>
          <w:rFonts w:ascii="Times New Roman" w:hAnsi="Times New Roman"/>
          <w:b w:val="0"/>
          <w:sz w:val="28"/>
          <w:szCs w:val="28"/>
        </w:rPr>
        <w:t>ганизаций</w:t>
      </w:r>
      <w:r w:rsidRPr="008360DF">
        <w:rPr>
          <w:rFonts w:ascii="Times New Roman" w:hAnsi="Times New Roman"/>
          <w:b w:val="0"/>
          <w:sz w:val="28"/>
          <w:szCs w:val="28"/>
        </w:rPr>
        <w:t xml:space="preserve"> высшего</w:t>
      </w:r>
      <w:r>
        <w:rPr>
          <w:rFonts w:ascii="Times New Roman" w:hAnsi="Times New Roman"/>
          <w:b w:val="0"/>
          <w:sz w:val="28"/>
          <w:szCs w:val="28"/>
        </w:rPr>
        <w:t xml:space="preserve"> и профессионального </w:t>
      </w:r>
      <w:r w:rsidRPr="008360DF">
        <w:rPr>
          <w:rFonts w:ascii="Times New Roman" w:hAnsi="Times New Roman"/>
          <w:b w:val="0"/>
          <w:sz w:val="28"/>
          <w:szCs w:val="28"/>
        </w:rPr>
        <w:t>образования</w:t>
      </w:r>
      <w:r w:rsidR="000D64CB" w:rsidRPr="008360DF">
        <w:rPr>
          <w:rFonts w:ascii="Times New Roman" w:hAnsi="Times New Roman"/>
          <w:b w:val="0"/>
          <w:sz w:val="28"/>
          <w:szCs w:val="28"/>
        </w:rPr>
        <w:t>, так и первичных профсоюзных организаций студентов, учащихся.</w:t>
      </w:r>
    </w:p>
    <w:p w:rsidR="001E42E4" w:rsidRPr="001E42E4" w:rsidRDefault="001E42E4" w:rsidP="00753315">
      <w:pPr>
        <w:ind w:firstLine="709"/>
        <w:jc w:val="both"/>
      </w:pPr>
      <w:r w:rsidRPr="00636084">
        <w:t>Пункт 1.1.</w:t>
      </w:r>
      <w:r>
        <w:rPr>
          <w:b/>
        </w:rPr>
        <w:t xml:space="preserve"> </w:t>
      </w:r>
      <w:r w:rsidRPr="001E42E4">
        <w:t>Указывается</w:t>
      </w:r>
      <w:r w:rsidRPr="001E42E4">
        <w:rPr>
          <w:b/>
        </w:rPr>
        <w:t xml:space="preserve"> </w:t>
      </w:r>
      <w:r w:rsidRPr="001E42E4">
        <w:t>количество первичных профсоюзных организаций</w:t>
      </w:r>
      <w:r>
        <w:t>, численность членов профсоюза</w:t>
      </w:r>
      <w:r w:rsidR="00437B2C">
        <w:t>,</w:t>
      </w:r>
      <w:r>
        <w:t xml:space="preserve"> в которых составляет менее половины всего работающих.</w:t>
      </w:r>
    </w:p>
    <w:p w:rsidR="000D64CB" w:rsidRDefault="000D64CB" w:rsidP="00753315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36084">
        <w:rPr>
          <w:sz w:val="28"/>
          <w:szCs w:val="28"/>
        </w:rPr>
        <w:t xml:space="preserve">Пункт </w:t>
      </w:r>
      <w:r w:rsidR="008360DF" w:rsidRPr="00636084">
        <w:rPr>
          <w:sz w:val="28"/>
          <w:szCs w:val="28"/>
        </w:rPr>
        <w:t>1.</w:t>
      </w:r>
      <w:r w:rsidRPr="00636084">
        <w:rPr>
          <w:sz w:val="28"/>
          <w:szCs w:val="28"/>
        </w:rPr>
        <w:t>2.</w:t>
      </w:r>
      <w:r w:rsidR="008360DF">
        <w:rPr>
          <w:sz w:val="28"/>
          <w:szCs w:val="28"/>
        </w:rPr>
        <w:t xml:space="preserve"> В графах 4,5 </w:t>
      </w:r>
      <w:r w:rsidRPr="008360DF">
        <w:rPr>
          <w:sz w:val="28"/>
          <w:szCs w:val="28"/>
        </w:rPr>
        <w:t>указывается только количество первичных профсоюзных организаций студентов, учащихся.</w:t>
      </w:r>
    </w:p>
    <w:p w:rsidR="000D64CB" w:rsidRPr="008360DF" w:rsidRDefault="008360DF" w:rsidP="00753315">
      <w:pPr>
        <w:pStyle w:val="a3"/>
        <w:ind w:firstLine="709"/>
        <w:jc w:val="both"/>
        <w:rPr>
          <w:sz w:val="28"/>
          <w:szCs w:val="28"/>
        </w:rPr>
      </w:pPr>
      <w:r w:rsidRPr="00636084">
        <w:rPr>
          <w:sz w:val="28"/>
          <w:szCs w:val="28"/>
        </w:rPr>
        <w:t>Пункт 3</w:t>
      </w:r>
      <w:r w:rsidR="000D64CB" w:rsidRPr="00636084">
        <w:rPr>
          <w:sz w:val="28"/>
          <w:szCs w:val="28"/>
        </w:rPr>
        <w:t>.</w:t>
      </w:r>
      <w:r w:rsidR="000D64CB" w:rsidRPr="008360DF">
        <w:rPr>
          <w:sz w:val="28"/>
          <w:szCs w:val="28"/>
        </w:rPr>
        <w:t xml:space="preserve"> Количество работающих в  первичной профсоюзной организации сотрудников учебного заведения указываетс</w:t>
      </w:r>
      <w:r>
        <w:rPr>
          <w:sz w:val="28"/>
          <w:szCs w:val="28"/>
        </w:rPr>
        <w:t>я в соответствующих графах 4,5. Аналогично заполняется пункт 4</w:t>
      </w:r>
      <w:r w:rsidR="000D64CB" w:rsidRPr="008360DF">
        <w:rPr>
          <w:sz w:val="28"/>
          <w:szCs w:val="28"/>
        </w:rPr>
        <w:t xml:space="preserve"> «Из них членов профсоюзов».</w:t>
      </w:r>
    </w:p>
    <w:p w:rsidR="000D64CB" w:rsidRPr="008360DF" w:rsidRDefault="000D64CB" w:rsidP="00753315">
      <w:pPr>
        <w:pStyle w:val="a3"/>
        <w:ind w:firstLine="709"/>
        <w:jc w:val="both"/>
        <w:rPr>
          <w:sz w:val="28"/>
          <w:szCs w:val="28"/>
        </w:rPr>
      </w:pPr>
      <w:r w:rsidRPr="008360DF">
        <w:rPr>
          <w:sz w:val="28"/>
          <w:szCs w:val="28"/>
        </w:rPr>
        <w:t xml:space="preserve"> </w:t>
      </w:r>
      <w:r w:rsidRPr="00636084">
        <w:rPr>
          <w:sz w:val="28"/>
          <w:szCs w:val="28"/>
        </w:rPr>
        <w:t>Если</w:t>
      </w:r>
      <w:r w:rsidRPr="008360DF">
        <w:rPr>
          <w:sz w:val="28"/>
          <w:szCs w:val="28"/>
        </w:rPr>
        <w:t xml:space="preserve"> первичная профсоюзная организация учебного заведения объединяет и работающих, и </w:t>
      </w:r>
      <w:r w:rsidR="00A51388">
        <w:rPr>
          <w:sz w:val="28"/>
          <w:szCs w:val="28"/>
        </w:rPr>
        <w:t>об</w:t>
      </w:r>
      <w:r w:rsidRPr="008360DF">
        <w:rPr>
          <w:sz w:val="28"/>
          <w:szCs w:val="28"/>
        </w:rPr>
        <w:t>уча</w:t>
      </w:r>
      <w:r w:rsidR="00A51388">
        <w:rPr>
          <w:sz w:val="28"/>
          <w:szCs w:val="28"/>
        </w:rPr>
        <w:t>ю</w:t>
      </w:r>
      <w:r w:rsidRPr="008360DF">
        <w:rPr>
          <w:sz w:val="28"/>
          <w:szCs w:val="28"/>
        </w:rPr>
        <w:t>щихся (единая первичная профорганизация), то численность работающих</w:t>
      </w:r>
      <w:r w:rsidR="008360DF">
        <w:rPr>
          <w:sz w:val="28"/>
          <w:szCs w:val="28"/>
        </w:rPr>
        <w:t xml:space="preserve"> необходимо указывать в пункте 3 (графы 4,5</w:t>
      </w:r>
      <w:r w:rsidR="00753315">
        <w:rPr>
          <w:sz w:val="28"/>
          <w:szCs w:val="28"/>
        </w:rPr>
        <w:t>)</w:t>
      </w:r>
      <w:r w:rsidRPr="008360DF">
        <w:rPr>
          <w:sz w:val="28"/>
          <w:szCs w:val="28"/>
        </w:rPr>
        <w:t xml:space="preserve">, а численность </w:t>
      </w:r>
      <w:r w:rsidR="008360DF">
        <w:rPr>
          <w:sz w:val="28"/>
          <w:szCs w:val="28"/>
        </w:rPr>
        <w:t xml:space="preserve"> студентов, </w:t>
      </w:r>
      <w:r w:rsidR="00A51388">
        <w:rPr>
          <w:sz w:val="28"/>
          <w:szCs w:val="28"/>
        </w:rPr>
        <w:t>учащихся - в пункте 5 (графы 4,5</w:t>
      </w:r>
      <w:r w:rsidRPr="008360DF">
        <w:rPr>
          <w:sz w:val="28"/>
          <w:szCs w:val="28"/>
        </w:rPr>
        <w:t xml:space="preserve">). </w:t>
      </w:r>
      <w:r w:rsidR="00A51388">
        <w:rPr>
          <w:sz w:val="28"/>
          <w:szCs w:val="28"/>
        </w:rPr>
        <w:t>Соответственно ч</w:t>
      </w:r>
      <w:r w:rsidRPr="008360DF">
        <w:rPr>
          <w:sz w:val="28"/>
          <w:szCs w:val="28"/>
        </w:rPr>
        <w:t>исленность членов профсоюза ср</w:t>
      </w:r>
      <w:r w:rsidR="00A51388">
        <w:rPr>
          <w:sz w:val="28"/>
          <w:szCs w:val="28"/>
        </w:rPr>
        <w:t>еди них указывается в  пунктах 4 и 6 (графы 4,5</w:t>
      </w:r>
      <w:r w:rsidR="004915CD">
        <w:rPr>
          <w:sz w:val="28"/>
          <w:szCs w:val="28"/>
        </w:rPr>
        <w:t>).</w:t>
      </w:r>
    </w:p>
    <w:p w:rsidR="000D64CB" w:rsidRPr="008360DF" w:rsidRDefault="000D64CB" w:rsidP="00753315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636084">
        <w:rPr>
          <w:sz w:val="28"/>
          <w:szCs w:val="28"/>
        </w:rPr>
        <w:t>В том случае,</w:t>
      </w:r>
      <w:r w:rsidRPr="008360DF">
        <w:rPr>
          <w:sz w:val="28"/>
          <w:szCs w:val="28"/>
        </w:rPr>
        <w:t xml:space="preserve"> если на п</w:t>
      </w:r>
      <w:r w:rsidR="00A51388">
        <w:rPr>
          <w:sz w:val="28"/>
          <w:szCs w:val="28"/>
        </w:rPr>
        <w:t>рофсоюзном обслуживании профсоюзной организации</w:t>
      </w:r>
      <w:r w:rsidRPr="008360DF">
        <w:rPr>
          <w:sz w:val="28"/>
          <w:szCs w:val="28"/>
        </w:rPr>
        <w:t xml:space="preserve"> предприятия находится базовое учебное заведение, то сведения о количестве  работающих заносятся в п</w:t>
      </w:r>
      <w:r w:rsidR="00A51388">
        <w:rPr>
          <w:sz w:val="28"/>
          <w:szCs w:val="28"/>
        </w:rPr>
        <w:t>ункт 3</w:t>
      </w:r>
      <w:r w:rsidRPr="008360DF">
        <w:rPr>
          <w:sz w:val="28"/>
          <w:szCs w:val="28"/>
        </w:rPr>
        <w:t xml:space="preserve"> по графе 3, </w:t>
      </w:r>
      <w:r w:rsidR="00A51388">
        <w:rPr>
          <w:sz w:val="28"/>
          <w:szCs w:val="28"/>
        </w:rPr>
        <w:t>а сведения об учащихся в пункт 5 по графе 4 или 5</w:t>
      </w:r>
      <w:r w:rsidRPr="008360DF">
        <w:rPr>
          <w:sz w:val="28"/>
          <w:szCs w:val="28"/>
        </w:rPr>
        <w:t>.</w:t>
      </w:r>
      <w:proofErr w:type="gramEnd"/>
      <w:r w:rsidRPr="008360DF">
        <w:rPr>
          <w:sz w:val="28"/>
          <w:szCs w:val="28"/>
        </w:rPr>
        <w:t xml:space="preserve"> Соответственно работающие чле</w:t>
      </w:r>
      <w:r w:rsidR="00A51388">
        <w:rPr>
          <w:sz w:val="28"/>
          <w:szCs w:val="28"/>
        </w:rPr>
        <w:t>ны профсоюза заносятся в пункт 4</w:t>
      </w:r>
      <w:r w:rsidRPr="008360DF">
        <w:rPr>
          <w:sz w:val="28"/>
          <w:szCs w:val="28"/>
        </w:rPr>
        <w:t xml:space="preserve"> по графе 3, а член</w:t>
      </w:r>
      <w:r w:rsidR="00A51388">
        <w:rPr>
          <w:sz w:val="28"/>
          <w:szCs w:val="28"/>
        </w:rPr>
        <w:t xml:space="preserve">ы профсоюза - учащиеся в пункт 6 по графе 4 или </w:t>
      </w:r>
      <w:r w:rsidRPr="008360DF">
        <w:rPr>
          <w:sz w:val="28"/>
          <w:szCs w:val="28"/>
        </w:rPr>
        <w:t>5</w:t>
      </w:r>
      <w:r w:rsidR="003B2DA1">
        <w:rPr>
          <w:sz w:val="28"/>
          <w:szCs w:val="28"/>
        </w:rPr>
        <w:t xml:space="preserve">. </w:t>
      </w:r>
    </w:p>
    <w:p w:rsidR="00A51388" w:rsidRDefault="00A51388" w:rsidP="00753315">
      <w:pPr>
        <w:pStyle w:val="a3"/>
        <w:ind w:firstLine="709"/>
        <w:jc w:val="both"/>
        <w:rPr>
          <w:sz w:val="28"/>
          <w:szCs w:val="28"/>
        </w:rPr>
      </w:pPr>
      <w:r w:rsidRPr="007D51E4">
        <w:rPr>
          <w:sz w:val="28"/>
          <w:szCs w:val="28"/>
        </w:rPr>
        <w:t>Пункт 9.</w:t>
      </w:r>
      <w:r>
        <w:rPr>
          <w:sz w:val="28"/>
          <w:szCs w:val="28"/>
        </w:rPr>
        <w:t xml:space="preserve"> </w:t>
      </w:r>
      <w:r w:rsidRPr="00A51388">
        <w:rPr>
          <w:sz w:val="28"/>
          <w:szCs w:val="28"/>
        </w:rPr>
        <w:t>Процент охвата профсоюзным членством определяется делением количества членов профсоюза среди</w:t>
      </w:r>
      <w:r>
        <w:rPr>
          <w:sz w:val="28"/>
          <w:szCs w:val="28"/>
        </w:rPr>
        <w:t xml:space="preserve"> работающих и учащихся (пункт 8</w:t>
      </w:r>
      <w:r w:rsidRPr="00A51388">
        <w:rPr>
          <w:sz w:val="28"/>
          <w:szCs w:val="28"/>
        </w:rPr>
        <w:t>) на число</w:t>
      </w:r>
      <w:r>
        <w:rPr>
          <w:sz w:val="28"/>
          <w:szCs w:val="28"/>
        </w:rPr>
        <w:t xml:space="preserve"> работающих и учащихся (пункт 7</w:t>
      </w:r>
      <w:r w:rsidRPr="00A51388">
        <w:rPr>
          <w:sz w:val="28"/>
          <w:szCs w:val="28"/>
        </w:rPr>
        <w:t>) с последующим умножением результата на 100.</w:t>
      </w:r>
    </w:p>
    <w:p w:rsidR="00636084" w:rsidRPr="007D51E4" w:rsidRDefault="00636084" w:rsidP="00753315">
      <w:pPr>
        <w:pStyle w:val="a3"/>
        <w:ind w:firstLine="709"/>
        <w:jc w:val="both"/>
        <w:rPr>
          <w:sz w:val="28"/>
          <w:szCs w:val="28"/>
        </w:rPr>
      </w:pPr>
      <w:r w:rsidRPr="007D51E4">
        <w:rPr>
          <w:sz w:val="28"/>
          <w:szCs w:val="28"/>
        </w:rPr>
        <w:t>Пункт 11 «Членов профсоюза - временно не работающих».</w:t>
      </w:r>
    </w:p>
    <w:p w:rsidR="00636084" w:rsidRPr="004915CD" w:rsidRDefault="00514E53" w:rsidP="00514E53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915CD">
        <w:rPr>
          <w:color w:val="000000"/>
          <w:sz w:val="28"/>
          <w:szCs w:val="28"/>
          <w:shd w:val="clear" w:color="auto" w:fill="FFFFFF"/>
        </w:rPr>
        <w:t>Под данную категорию подпадают лица, прекратившие трудовую деятельность или обучение в связи с сокращением численности или штатов, вследствие реорганизации или ликвидации (упразднения) предприятия, учреждения, попадающие под призыв на военную службу по частичной мобилизации в Вооруженные силы РФ в соответствии с Указом Президента Российской Федерации от 21.09.2022 № 647 "Об объявлении частичной мобилизации в Российской Федерации", иными уважительными причинами, предусмотренными уставами Профсоюзов</w:t>
      </w:r>
      <w:proofErr w:type="gramEnd"/>
      <w:r w:rsidRPr="004915CD">
        <w:rPr>
          <w:color w:val="000000"/>
          <w:sz w:val="28"/>
          <w:szCs w:val="28"/>
          <w:shd w:val="clear" w:color="auto" w:fill="FFFFFF"/>
        </w:rPr>
        <w:t xml:space="preserve"> или решениями соответствующих профсоюзных органов</w:t>
      </w:r>
      <w:r w:rsidR="00636084" w:rsidRPr="004915CD">
        <w:rPr>
          <w:sz w:val="28"/>
          <w:szCs w:val="28"/>
        </w:rPr>
        <w:t>.</w:t>
      </w:r>
    </w:p>
    <w:p w:rsidR="00636084" w:rsidRPr="003B2DA1" w:rsidRDefault="00636084" w:rsidP="00753315">
      <w:pPr>
        <w:pStyle w:val="a3"/>
        <w:ind w:firstLine="709"/>
        <w:jc w:val="both"/>
        <w:rPr>
          <w:sz w:val="28"/>
          <w:szCs w:val="28"/>
        </w:rPr>
      </w:pPr>
      <w:r w:rsidRPr="003B2DA1">
        <w:rPr>
          <w:sz w:val="28"/>
          <w:szCs w:val="28"/>
        </w:rPr>
        <w:t>Не подпадают под данную категорию лица, находящиеся в отпуске по уходу за ребенком. Они подлеж</w:t>
      </w:r>
      <w:r w:rsidR="00753315" w:rsidRPr="003B2DA1">
        <w:rPr>
          <w:sz w:val="28"/>
          <w:szCs w:val="28"/>
        </w:rPr>
        <w:t xml:space="preserve">ат учету в пунктах </w:t>
      </w:r>
      <w:r w:rsidR="00D87B2F">
        <w:rPr>
          <w:sz w:val="28"/>
          <w:szCs w:val="28"/>
        </w:rPr>
        <w:t>3,</w:t>
      </w:r>
      <w:r w:rsidR="00753315" w:rsidRPr="003B2DA1">
        <w:rPr>
          <w:sz w:val="28"/>
          <w:szCs w:val="28"/>
        </w:rPr>
        <w:t xml:space="preserve"> 4, 5</w:t>
      </w:r>
      <w:r w:rsidR="00D87B2F">
        <w:rPr>
          <w:sz w:val="28"/>
          <w:szCs w:val="28"/>
        </w:rPr>
        <w:t>, 6</w:t>
      </w:r>
      <w:r w:rsidR="00753315" w:rsidRPr="003B2DA1">
        <w:rPr>
          <w:sz w:val="28"/>
          <w:szCs w:val="28"/>
        </w:rPr>
        <w:t>.</w:t>
      </w:r>
    </w:p>
    <w:p w:rsidR="00A51388" w:rsidRPr="00A51388" w:rsidRDefault="00D1524D" w:rsidP="00753315">
      <w:pPr>
        <w:pStyle w:val="a3"/>
        <w:ind w:firstLine="709"/>
        <w:jc w:val="both"/>
        <w:rPr>
          <w:sz w:val="28"/>
          <w:szCs w:val="28"/>
        </w:rPr>
      </w:pPr>
      <w:r w:rsidRPr="007D51E4">
        <w:rPr>
          <w:sz w:val="28"/>
          <w:szCs w:val="28"/>
        </w:rPr>
        <w:t>Данные пункта 1</w:t>
      </w:r>
      <w:r w:rsidR="000C256C" w:rsidRPr="007D51E4">
        <w:rPr>
          <w:sz w:val="28"/>
          <w:szCs w:val="28"/>
        </w:rPr>
        <w:t>2</w:t>
      </w:r>
      <w:r w:rsidR="00A51388" w:rsidRPr="00A51388">
        <w:rPr>
          <w:sz w:val="28"/>
          <w:szCs w:val="28"/>
        </w:rPr>
        <w:t xml:space="preserve"> определяются </w:t>
      </w:r>
      <w:r w:rsidR="00F4111D">
        <w:rPr>
          <w:sz w:val="28"/>
          <w:szCs w:val="28"/>
        </w:rPr>
        <w:t>как сумма показателей пунктов 8</w:t>
      </w:r>
      <w:r w:rsidR="000C256C">
        <w:rPr>
          <w:sz w:val="28"/>
          <w:szCs w:val="28"/>
        </w:rPr>
        <w:t xml:space="preserve">, </w:t>
      </w:r>
      <w:r>
        <w:rPr>
          <w:sz w:val="28"/>
          <w:szCs w:val="28"/>
        </w:rPr>
        <w:t>10</w:t>
      </w:r>
      <w:r w:rsidR="000C256C">
        <w:rPr>
          <w:sz w:val="28"/>
          <w:szCs w:val="28"/>
        </w:rPr>
        <w:t xml:space="preserve"> и 11</w:t>
      </w:r>
      <w:r>
        <w:rPr>
          <w:sz w:val="28"/>
          <w:szCs w:val="28"/>
        </w:rPr>
        <w:t xml:space="preserve">. </w:t>
      </w:r>
      <w:r w:rsidR="00A51388" w:rsidRPr="00A51388">
        <w:rPr>
          <w:sz w:val="28"/>
          <w:szCs w:val="28"/>
        </w:rPr>
        <w:t xml:space="preserve"> </w:t>
      </w:r>
    </w:p>
    <w:p w:rsidR="00A51388" w:rsidRDefault="00636084" w:rsidP="00753315">
      <w:pPr>
        <w:pStyle w:val="a3"/>
        <w:ind w:firstLine="709"/>
        <w:jc w:val="both"/>
        <w:rPr>
          <w:sz w:val="28"/>
          <w:szCs w:val="28"/>
        </w:rPr>
      </w:pPr>
      <w:r w:rsidRPr="007D51E4">
        <w:rPr>
          <w:sz w:val="28"/>
          <w:szCs w:val="28"/>
        </w:rPr>
        <w:t>Пункт 13</w:t>
      </w:r>
      <w:r w:rsidR="00A51388" w:rsidRPr="007D51E4">
        <w:rPr>
          <w:sz w:val="28"/>
          <w:szCs w:val="28"/>
        </w:rPr>
        <w:t>.</w:t>
      </w:r>
      <w:r w:rsidR="00A51388" w:rsidRPr="00A51388">
        <w:rPr>
          <w:sz w:val="28"/>
          <w:szCs w:val="28"/>
        </w:rPr>
        <w:t xml:space="preserve"> Учитываются только лица, вышедшие из профсоюза по собственному желанию на основании письменного или устного заявления, но продолжающие работать  или учиться. Лица, уволенные  с предприятия, из организации, учреждения или отчисленные из учебного заведения  в данной строке не учитываются.</w:t>
      </w:r>
    </w:p>
    <w:p w:rsidR="00E43C1F" w:rsidRPr="007D51E4" w:rsidRDefault="00753315" w:rsidP="00753315">
      <w:pPr>
        <w:pStyle w:val="a3"/>
        <w:ind w:firstLine="709"/>
        <w:jc w:val="both"/>
        <w:rPr>
          <w:sz w:val="28"/>
          <w:szCs w:val="28"/>
        </w:rPr>
      </w:pPr>
      <w:r w:rsidRPr="007D51E4">
        <w:rPr>
          <w:sz w:val="28"/>
          <w:szCs w:val="28"/>
        </w:rPr>
        <w:t xml:space="preserve">Пункт 14 </w:t>
      </w:r>
      <w:r w:rsidR="00E43C1F" w:rsidRPr="007D51E4">
        <w:rPr>
          <w:sz w:val="28"/>
          <w:szCs w:val="28"/>
        </w:rPr>
        <w:t xml:space="preserve">«Исключено из профсоюза». </w:t>
      </w:r>
    </w:p>
    <w:p w:rsidR="00E43C1F" w:rsidRPr="003B2DA1" w:rsidRDefault="00E43C1F" w:rsidP="00753315">
      <w:pPr>
        <w:pStyle w:val="a3"/>
        <w:ind w:firstLine="709"/>
        <w:jc w:val="both"/>
        <w:rPr>
          <w:sz w:val="28"/>
          <w:szCs w:val="28"/>
        </w:rPr>
      </w:pPr>
      <w:r w:rsidRPr="003B2DA1">
        <w:rPr>
          <w:sz w:val="28"/>
          <w:szCs w:val="28"/>
        </w:rPr>
        <w:t>Под данную категорию подпадают лица, исключенные из Профсоюза за невыполнение уставных обязанностей, а также за дейст</w:t>
      </w:r>
      <w:r w:rsidR="004915CD">
        <w:rPr>
          <w:sz w:val="28"/>
          <w:szCs w:val="28"/>
        </w:rPr>
        <w:t>вия, наносящие вред Профсоюзу.</w:t>
      </w:r>
    </w:p>
    <w:p w:rsidR="00E43C1F" w:rsidRPr="003B2DA1" w:rsidRDefault="00E43C1F" w:rsidP="00753315">
      <w:pPr>
        <w:pStyle w:val="a3"/>
        <w:ind w:firstLine="709"/>
        <w:jc w:val="both"/>
        <w:rPr>
          <w:sz w:val="28"/>
          <w:szCs w:val="28"/>
        </w:rPr>
      </w:pPr>
      <w:r w:rsidRPr="003B2DA1">
        <w:rPr>
          <w:sz w:val="28"/>
          <w:szCs w:val="28"/>
        </w:rPr>
        <w:t xml:space="preserve">Не подпадают под данную категорию лица, уволенные с предприятия, учреждения, отчисленные из учебного заведения, выпускники учебных  заведений не снявшиеся своевременно с профсоюзного учета и на этом основании исключенные из Профсоюза (если таковая норма имеется в Уставе  Профсоюза). </w:t>
      </w:r>
    </w:p>
    <w:p w:rsidR="004318DE" w:rsidRPr="00636084" w:rsidRDefault="004915CD" w:rsidP="00753315">
      <w:pPr>
        <w:ind w:firstLine="709"/>
        <w:jc w:val="both"/>
        <w:rPr>
          <w:szCs w:val="28"/>
        </w:rPr>
      </w:pPr>
      <w:r>
        <w:rPr>
          <w:szCs w:val="28"/>
        </w:rPr>
        <w:t>Проверка данных по графе 6:</w:t>
      </w:r>
    </w:p>
    <w:p w:rsidR="00C87A4F" w:rsidRDefault="00DB7901" w:rsidP="00753315">
      <w:pPr>
        <w:ind w:firstLine="709"/>
        <w:jc w:val="both"/>
        <w:rPr>
          <w:szCs w:val="28"/>
        </w:rPr>
      </w:pPr>
      <w:r>
        <w:rPr>
          <w:szCs w:val="28"/>
        </w:rPr>
        <w:t xml:space="preserve">сумма пунктов 3 и 5 </w:t>
      </w:r>
      <w:r w:rsidR="00C87A4F">
        <w:rPr>
          <w:szCs w:val="28"/>
        </w:rPr>
        <w:t xml:space="preserve">по графе 6 </w:t>
      </w:r>
      <w:r>
        <w:rPr>
          <w:szCs w:val="28"/>
        </w:rPr>
        <w:t xml:space="preserve">должна соответствовать сумме </w:t>
      </w:r>
      <w:r w:rsidR="00C87A4F">
        <w:rPr>
          <w:szCs w:val="28"/>
        </w:rPr>
        <w:t>пункта 7 по графе 6;</w:t>
      </w:r>
    </w:p>
    <w:p w:rsidR="005435FF" w:rsidRDefault="005435FF" w:rsidP="00753315">
      <w:pPr>
        <w:ind w:firstLine="709"/>
        <w:jc w:val="both"/>
        <w:rPr>
          <w:szCs w:val="28"/>
        </w:rPr>
      </w:pPr>
      <w:r>
        <w:rPr>
          <w:szCs w:val="28"/>
        </w:rPr>
        <w:t xml:space="preserve">сумма пунктов 4 и 6 </w:t>
      </w:r>
      <w:r w:rsidR="00C87A4F">
        <w:rPr>
          <w:szCs w:val="28"/>
        </w:rPr>
        <w:t xml:space="preserve">по графе 6 </w:t>
      </w:r>
      <w:r>
        <w:rPr>
          <w:szCs w:val="28"/>
        </w:rPr>
        <w:t xml:space="preserve">должна соответствовать сумме </w:t>
      </w:r>
      <w:r w:rsidR="00C87A4F">
        <w:rPr>
          <w:szCs w:val="28"/>
        </w:rPr>
        <w:t xml:space="preserve">пункта 8 по </w:t>
      </w:r>
      <w:r>
        <w:rPr>
          <w:szCs w:val="28"/>
        </w:rPr>
        <w:t>графе</w:t>
      </w:r>
      <w:r w:rsidR="00C87A4F">
        <w:rPr>
          <w:szCs w:val="28"/>
        </w:rPr>
        <w:t xml:space="preserve"> 6;</w:t>
      </w:r>
    </w:p>
    <w:p w:rsidR="00C87A4F" w:rsidRDefault="000C256C" w:rsidP="00753315">
      <w:pPr>
        <w:ind w:firstLine="709"/>
        <w:jc w:val="both"/>
        <w:rPr>
          <w:szCs w:val="28"/>
        </w:rPr>
      </w:pPr>
      <w:r>
        <w:rPr>
          <w:szCs w:val="28"/>
        </w:rPr>
        <w:t xml:space="preserve">сумма пунктов 4, 6, </w:t>
      </w:r>
      <w:r w:rsidR="00C87A4F">
        <w:rPr>
          <w:szCs w:val="28"/>
        </w:rPr>
        <w:t xml:space="preserve">10 </w:t>
      </w:r>
      <w:r>
        <w:rPr>
          <w:szCs w:val="28"/>
        </w:rPr>
        <w:t>и 11 графы</w:t>
      </w:r>
      <w:r w:rsidR="00C87A4F">
        <w:rPr>
          <w:szCs w:val="28"/>
        </w:rPr>
        <w:t xml:space="preserve"> 6 должна соответство</w:t>
      </w:r>
      <w:r>
        <w:rPr>
          <w:szCs w:val="28"/>
        </w:rPr>
        <w:t>вать сумме пункта 12</w:t>
      </w:r>
      <w:r w:rsidR="00D9336B">
        <w:rPr>
          <w:szCs w:val="28"/>
        </w:rPr>
        <w:t xml:space="preserve"> по графе 6.</w:t>
      </w:r>
    </w:p>
    <w:p w:rsidR="003231A1" w:rsidRPr="00005EFF" w:rsidRDefault="003231A1" w:rsidP="00753315">
      <w:pPr>
        <w:pStyle w:val="a3"/>
        <w:ind w:firstLine="709"/>
        <w:rPr>
          <w:b/>
          <w:sz w:val="28"/>
          <w:szCs w:val="28"/>
        </w:rPr>
      </w:pPr>
      <w:r w:rsidRPr="00005EFF">
        <w:rPr>
          <w:b/>
          <w:sz w:val="28"/>
          <w:szCs w:val="28"/>
        </w:rPr>
        <w:t xml:space="preserve">Таблица </w:t>
      </w:r>
      <w:r w:rsidRPr="00005EFF">
        <w:rPr>
          <w:b/>
          <w:sz w:val="28"/>
          <w:szCs w:val="28"/>
          <w:lang w:val="en-US"/>
        </w:rPr>
        <w:t>III</w:t>
      </w:r>
      <w:r w:rsidR="00C2305D">
        <w:rPr>
          <w:b/>
          <w:sz w:val="28"/>
          <w:szCs w:val="28"/>
        </w:rPr>
        <w:t xml:space="preserve">. </w:t>
      </w:r>
      <w:r w:rsidR="00753315">
        <w:rPr>
          <w:b/>
          <w:sz w:val="28"/>
          <w:szCs w:val="28"/>
        </w:rPr>
        <w:t>Профсоюзные кадры и</w:t>
      </w:r>
      <w:r w:rsidRPr="00005EFF">
        <w:rPr>
          <w:b/>
          <w:sz w:val="28"/>
          <w:szCs w:val="28"/>
        </w:rPr>
        <w:t xml:space="preserve"> актив</w:t>
      </w:r>
    </w:p>
    <w:p w:rsidR="003231A1" w:rsidRDefault="00753315" w:rsidP="0075331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31A1" w:rsidRPr="00636084">
        <w:rPr>
          <w:sz w:val="28"/>
          <w:szCs w:val="28"/>
        </w:rPr>
        <w:t>ункт 1</w:t>
      </w:r>
      <w:r w:rsidR="003231A1" w:rsidRPr="004203F8">
        <w:rPr>
          <w:sz w:val="28"/>
          <w:szCs w:val="28"/>
        </w:rPr>
        <w:t xml:space="preserve"> «Всего председателей первичных профсоюзных организаций» </w:t>
      </w:r>
      <w:r w:rsidR="004203F8">
        <w:rPr>
          <w:sz w:val="28"/>
          <w:szCs w:val="28"/>
        </w:rPr>
        <w:t xml:space="preserve">по графе 3 </w:t>
      </w:r>
      <w:r w:rsidR="003231A1" w:rsidRPr="004203F8">
        <w:rPr>
          <w:sz w:val="28"/>
          <w:szCs w:val="28"/>
        </w:rPr>
        <w:t xml:space="preserve">исчисляется  суммированием показателей пунктов </w:t>
      </w:r>
      <w:r w:rsidR="008B1E60">
        <w:rPr>
          <w:sz w:val="28"/>
          <w:szCs w:val="28"/>
        </w:rPr>
        <w:t>1.1</w:t>
      </w:r>
      <w:r w:rsidR="00F4111D">
        <w:rPr>
          <w:sz w:val="28"/>
          <w:szCs w:val="28"/>
        </w:rPr>
        <w:t xml:space="preserve">, </w:t>
      </w:r>
      <w:r w:rsidR="00565627">
        <w:rPr>
          <w:sz w:val="28"/>
          <w:szCs w:val="28"/>
        </w:rPr>
        <w:t xml:space="preserve">1.2 </w:t>
      </w:r>
      <w:r w:rsidR="003231A1" w:rsidRPr="004203F8">
        <w:rPr>
          <w:sz w:val="28"/>
          <w:szCs w:val="28"/>
        </w:rPr>
        <w:t>и должен соответствовать количеству первичных профсоюзных организац</w:t>
      </w:r>
      <w:r w:rsidR="004203F8">
        <w:rPr>
          <w:sz w:val="28"/>
          <w:szCs w:val="28"/>
        </w:rPr>
        <w:t>ий в Таблице 2, пункт 1, графа 6</w:t>
      </w:r>
      <w:r w:rsidR="003231A1" w:rsidRPr="004203F8">
        <w:rPr>
          <w:sz w:val="28"/>
          <w:szCs w:val="28"/>
        </w:rPr>
        <w:t xml:space="preserve"> «Всего».</w:t>
      </w:r>
    </w:p>
    <w:p w:rsidR="004733E5" w:rsidRDefault="004203F8" w:rsidP="00753315">
      <w:pPr>
        <w:ind w:firstLine="709"/>
        <w:jc w:val="both"/>
        <w:rPr>
          <w:szCs w:val="28"/>
        </w:rPr>
      </w:pPr>
      <w:r>
        <w:rPr>
          <w:szCs w:val="28"/>
        </w:rPr>
        <w:t>В пункт</w:t>
      </w:r>
      <w:r w:rsidRPr="00910C7D">
        <w:rPr>
          <w:szCs w:val="28"/>
        </w:rPr>
        <w:t xml:space="preserve"> 1.</w:t>
      </w:r>
      <w:r w:rsidR="00565627">
        <w:rPr>
          <w:szCs w:val="28"/>
        </w:rPr>
        <w:t>1</w:t>
      </w:r>
      <w:r w:rsidR="00753315">
        <w:rPr>
          <w:szCs w:val="28"/>
        </w:rPr>
        <w:t xml:space="preserve"> </w:t>
      </w:r>
      <w:r>
        <w:rPr>
          <w:szCs w:val="28"/>
        </w:rPr>
        <w:t xml:space="preserve">включаются </w:t>
      </w:r>
      <w:r w:rsidRPr="00910C7D">
        <w:rPr>
          <w:szCs w:val="28"/>
        </w:rPr>
        <w:t xml:space="preserve">и председатели первичных профсоюзных организаций работников </w:t>
      </w:r>
      <w:r>
        <w:rPr>
          <w:szCs w:val="28"/>
        </w:rPr>
        <w:t>о</w:t>
      </w:r>
      <w:r w:rsidRPr="00910C7D">
        <w:rPr>
          <w:szCs w:val="28"/>
        </w:rPr>
        <w:t>бразователь</w:t>
      </w:r>
      <w:r>
        <w:rPr>
          <w:szCs w:val="28"/>
        </w:rPr>
        <w:t>ных</w:t>
      </w:r>
      <w:r w:rsidRPr="00910C7D">
        <w:rPr>
          <w:szCs w:val="28"/>
        </w:rPr>
        <w:t xml:space="preserve"> ор</w:t>
      </w:r>
      <w:r>
        <w:rPr>
          <w:szCs w:val="28"/>
        </w:rPr>
        <w:t>ганизаций</w:t>
      </w:r>
      <w:r w:rsidRPr="00910C7D">
        <w:rPr>
          <w:szCs w:val="28"/>
        </w:rPr>
        <w:t xml:space="preserve"> высшего образования </w:t>
      </w:r>
      <w:r>
        <w:rPr>
          <w:szCs w:val="28"/>
        </w:rPr>
        <w:t>и п</w:t>
      </w:r>
      <w:r w:rsidRPr="00910C7D">
        <w:rPr>
          <w:szCs w:val="28"/>
        </w:rPr>
        <w:t>рофессиональ</w:t>
      </w:r>
      <w:r>
        <w:rPr>
          <w:szCs w:val="28"/>
        </w:rPr>
        <w:t>ных</w:t>
      </w:r>
      <w:r w:rsidRPr="00910C7D">
        <w:rPr>
          <w:szCs w:val="28"/>
        </w:rPr>
        <w:t xml:space="preserve"> образователь</w:t>
      </w:r>
      <w:r>
        <w:rPr>
          <w:szCs w:val="28"/>
        </w:rPr>
        <w:t>ных</w:t>
      </w:r>
      <w:r w:rsidRPr="00910C7D">
        <w:rPr>
          <w:szCs w:val="28"/>
        </w:rPr>
        <w:t xml:space="preserve"> органи</w:t>
      </w:r>
      <w:r w:rsidR="004733E5">
        <w:rPr>
          <w:szCs w:val="28"/>
        </w:rPr>
        <w:t xml:space="preserve">заций. </w:t>
      </w:r>
    </w:p>
    <w:p w:rsidR="004733E5" w:rsidRDefault="00565627" w:rsidP="00753315">
      <w:pPr>
        <w:ind w:firstLine="709"/>
        <w:jc w:val="both"/>
        <w:rPr>
          <w:szCs w:val="28"/>
        </w:rPr>
      </w:pPr>
      <w:r>
        <w:rPr>
          <w:szCs w:val="28"/>
        </w:rPr>
        <w:t>Пункт 1.2</w:t>
      </w:r>
      <w:r w:rsidR="004733E5">
        <w:rPr>
          <w:szCs w:val="28"/>
        </w:rPr>
        <w:t xml:space="preserve"> по графе 3 должен соответствовать графе 6 пункта 1.2 Таблицы 2.</w:t>
      </w:r>
    </w:p>
    <w:p w:rsidR="00753315" w:rsidRPr="004915CD" w:rsidRDefault="00753315" w:rsidP="00753315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Пункт 1.3. Сведения, указанные в данном пункте являются информационными и не суммируются с другими данными итоговой таблицы</w:t>
      </w:r>
      <w:proofErr w:type="gramStart"/>
      <w:r w:rsidRPr="004915CD">
        <w:rPr>
          <w:sz w:val="28"/>
          <w:szCs w:val="28"/>
        </w:rPr>
        <w:t>.</w:t>
      </w:r>
      <w:proofErr w:type="gramEnd"/>
      <w:r w:rsidRPr="004915CD">
        <w:rPr>
          <w:sz w:val="28"/>
          <w:szCs w:val="28"/>
        </w:rPr>
        <w:t xml:space="preserve"> (</w:t>
      </w:r>
      <w:proofErr w:type="gramStart"/>
      <w:r w:rsidRPr="004915CD">
        <w:rPr>
          <w:sz w:val="28"/>
          <w:szCs w:val="28"/>
        </w:rPr>
        <w:t>у</w:t>
      </w:r>
      <w:proofErr w:type="gramEnd"/>
      <w:r w:rsidRPr="004915CD">
        <w:rPr>
          <w:sz w:val="28"/>
          <w:szCs w:val="28"/>
        </w:rPr>
        <w:t>казывается количество председателей малочисленных первичных профсоюзных организаций из данных пункта 1 (всего председателей ППО)</w:t>
      </w:r>
    </w:p>
    <w:p w:rsidR="004203F8" w:rsidRPr="00FD7A68" w:rsidRDefault="00753315" w:rsidP="00753315">
      <w:pPr>
        <w:ind w:firstLine="709"/>
        <w:jc w:val="both"/>
        <w:rPr>
          <w:szCs w:val="28"/>
        </w:rPr>
      </w:pPr>
      <w:r>
        <w:rPr>
          <w:szCs w:val="28"/>
        </w:rPr>
        <w:t xml:space="preserve">В пунктах 8 и 9 </w:t>
      </w:r>
      <w:r w:rsidR="004203F8">
        <w:rPr>
          <w:szCs w:val="28"/>
        </w:rPr>
        <w:t xml:space="preserve">заносятся данные по председателям, специалистам аппарата (в т.ч. заместителям председателя) </w:t>
      </w:r>
      <w:r w:rsidR="004203F8" w:rsidRPr="00B901F3">
        <w:rPr>
          <w:szCs w:val="28"/>
        </w:rPr>
        <w:t>межрегиональных, объе</w:t>
      </w:r>
      <w:r w:rsidR="004203F8">
        <w:rPr>
          <w:szCs w:val="28"/>
        </w:rPr>
        <w:t xml:space="preserve">диненных  профсоюзных </w:t>
      </w:r>
      <w:r w:rsidR="004203F8" w:rsidRPr="00B901F3">
        <w:rPr>
          <w:szCs w:val="28"/>
        </w:rPr>
        <w:t>организаций</w:t>
      </w:r>
      <w:r w:rsidR="004203F8">
        <w:rPr>
          <w:szCs w:val="28"/>
        </w:rPr>
        <w:t xml:space="preserve"> (объединенных первичных профсоюзных организаций) </w:t>
      </w:r>
      <w:r w:rsidR="004203F8" w:rsidRPr="00F962AA">
        <w:rPr>
          <w:szCs w:val="28"/>
        </w:rPr>
        <w:t>вертикально-интегрированных, холдинговых кампаний, производственных объединений, акционерных обществ и т.п.</w:t>
      </w:r>
      <w:r w:rsidR="004203F8">
        <w:rPr>
          <w:szCs w:val="28"/>
        </w:rPr>
        <w:t xml:space="preserve">, </w:t>
      </w:r>
      <w:r w:rsidR="004203F8" w:rsidRPr="00F962AA">
        <w:rPr>
          <w:szCs w:val="28"/>
        </w:rPr>
        <w:t xml:space="preserve"> в структуру которых входят первичные профсоюзные организации независимо от того являются они юридическими лицами или нет.  </w:t>
      </w:r>
      <w:r w:rsidR="004203F8" w:rsidRPr="00B67620">
        <w:rPr>
          <w:szCs w:val="28"/>
        </w:rPr>
        <w:t>(</w:t>
      </w:r>
      <w:r w:rsidR="004203F8">
        <w:rPr>
          <w:szCs w:val="28"/>
        </w:rPr>
        <w:t xml:space="preserve">Аналогично по п. 1.4 таблицы </w:t>
      </w:r>
      <w:r w:rsidR="004203F8">
        <w:rPr>
          <w:szCs w:val="28"/>
          <w:lang w:val="en-US"/>
        </w:rPr>
        <w:t>IV</w:t>
      </w:r>
      <w:r w:rsidR="004203F8" w:rsidRPr="00B67620">
        <w:rPr>
          <w:szCs w:val="28"/>
        </w:rPr>
        <w:t>).</w:t>
      </w:r>
    </w:p>
    <w:p w:rsidR="00753315" w:rsidRDefault="00753315" w:rsidP="00A527FF">
      <w:pPr>
        <w:pStyle w:val="a3"/>
        <w:spacing w:line="276" w:lineRule="auto"/>
        <w:jc w:val="both"/>
      </w:pPr>
    </w:p>
    <w:p w:rsidR="003231A1" w:rsidRDefault="003231A1" w:rsidP="004068B4">
      <w:pPr>
        <w:pStyle w:val="a3"/>
        <w:spacing w:line="276" w:lineRule="auto"/>
        <w:jc w:val="right"/>
        <w:rPr>
          <w:b/>
        </w:rPr>
      </w:pPr>
      <w:r>
        <w:rPr>
          <w:b/>
        </w:rPr>
        <w:t>Образец заполнения Таблицы</w:t>
      </w:r>
      <w:r w:rsidR="00D9336B">
        <w:rPr>
          <w:b/>
        </w:rPr>
        <w:t xml:space="preserve"> </w:t>
      </w:r>
      <w:r w:rsidR="00D9336B">
        <w:rPr>
          <w:b/>
          <w:lang w:val="en-US"/>
        </w:rPr>
        <w:t>III</w:t>
      </w:r>
    </w:p>
    <w:p w:rsidR="0095250E" w:rsidRPr="008360DF" w:rsidRDefault="0095250E" w:rsidP="00A527FF">
      <w:pPr>
        <w:pStyle w:val="a3"/>
        <w:spacing w:line="276" w:lineRule="auto"/>
        <w:jc w:val="both"/>
        <w:outlineLvl w:val="0"/>
        <w:rPr>
          <w:b/>
          <w:sz w:val="28"/>
          <w:szCs w:val="28"/>
          <w:u w:val="single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827"/>
        <w:gridCol w:w="1134"/>
        <w:gridCol w:w="1701"/>
        <w:gridCol w:w="1418"/>
        <w:gridCol w:w="1275"/>
      </w:tblGrid>
      <w:tr w:rsidR="004318DE" w:rsidRPr="004318DE" w:rsidTr="004318DE">
        <w:trPr>
          <w:cantSplit/>
          <w:trHeight w:val="375"/>
        </w:trPr>
        <w:tc>
          <w:tcPr>
            <w:tcW w:w="710" w:type="dxa"/>
            <w:vMerge w:val="restart"/>
          </w:tcPr>
          <w:p w:rsidR="004318DE" w:rsidRPr="00144E6E" w:rsidRDefault="004318DE" w:rsidP="00A527FF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144E6E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144E6E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</w:t>
            </w:r>
            <w:proofErr w:type="spellEnd"/>
            <w:proofErr w:type="gramEnd"/>
            <w:r w:rsidRPr="00144E6E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/</w:t>
            </w:r>
            <w:proofErr w:type="spellStart"/>
            <w:r w:rsidRPr="00144E6E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4318DE" w:rsidRPr="00144E6E" w:rsidRDefault="004318DE" w:rsidP="00A527FF">
            <w:pPr>
              <w:pStyle w:val="8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44E6E">
              <w:rPr>
                <w:rFonts w:ascii="Times New Roman" w:hAnsi="Times New Roman"/>
                <w:i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</w:p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Всего</w:t>
            </w:r>
          </w:p>
        </w:tc>
        <w:tc>
          <w:tcPr>
            <w:tcW w:w="4394" w:type="dxa"/>
            <w:gridSpan w:val="3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Из общего числа:</w:t>
            </w:r>
          </w:p>
        </w:tc>
      </w:tr>
      <w:tr w:rsidR="004318DE" w:rsidRPr="004318DE" w:rsidTr="004318DE">
        <w:trPr>
          <w:cantSplit/>
        </w:trPr>
        <w:tc>
          <w:tcPr>
            <w:tcW w:w="710" w:type="dxa"/>
            <w:vMerge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</w:tcPr>
          <w:p w:rsidR="004318DE" w:rsidRPr="004318DE" w:rsidRDefault="004318DE" w:rsidP="00A527FF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318DE" w:rsidRPr="004318DE" w:rsidRDefault="004318DE" w:rsidP="00A527FF">
            <w:pPr>
              <w:spacing w:line="276" w:lineRule="auto"/>
              <w:rPr>
                <w:sz w:val="20"/>
              </w:rPr>
            </w:pPr>
          </w:p>
        </w:tc>
        <w:tc>
          <w:tcPr>
            <w:tcW w:w="1701" w:type="dxa"/>
          </w:tcPr>
          <w:p w:rsidR="004318DE" w:rsidRPr="004318DE" w:rsidRDefault="004318DE" w:rsidP="00A527FF">
            <w:pPr>
              <w:spacing w:line="276" w:lineRule="auto"/>
              <w:ind w:right="-108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Освобожденных (штатных)</w:t>
            </w:r>
          </w:p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работников</w:t>
            </w:r>
          </w:p>
        </w:tc>
        <w:tc>
          <w:tcPr>
            <w:tcW w:w="1418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женщин</w:t>
            </w:r>
          </w:p>
        </w:tc>
        <w:tc>
          <w:tcPr>
            <w:tcW w:w="1275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молодежи до 35 лет</w:t>
            </w:r>
          </w:p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318DE" w:rsidRPr="004318DE" w:rsidTr="004318DE">
        <w:trPr>
          <w:cantSplit/>
        </w:trPr>
        <w:tc>
          <w:tcPr>
            <w:tcW w:w="710" w:type="dxa"/>
          </w:tcPr>
          <w:p w:rsidR="004318DE" w:rsidRPr="00F4111D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F4111D">
              <w:rPr>
                <w:sz w:val="20"/>
              </w:rPr>
              <w:t>1</w:t>
            </w:r>
          </w:p>
        </w:tc>
        <w:tc>
          <w:tcPr>
            <w:tcW w:w="3827" w:type="dxa"/>
          </w:tcPr>
          <w:p w:rsidR="004318DE" w:rsidRPr="00F4111D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F4111D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4318DE" w:rsidRPr="00F4111D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F4111D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4318DE" w:rsidRPr="00F4111D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F4111D"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4318DE" w:rsidRPr="00F4111D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F4111D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4318DE" w:rsidRPr="00F4111D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F4111D">
              <w:rPr>
                <w:sz w:val="20"/>
              </w:rPr>
              <w:t>6</w:t>
            </w:r>
          </w:p>
        </w:tc>
      </w:tr>
      <w:tr w:rsidR="004318DE" w:rsidRPr="004318DE" w:rsidTr="004318DE">
        <w:trPr>
          <w:cantSplit/>
          <w:trHeight w:val="402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1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>Всего председателей первичных  профсоюзных организаций:</w:t>
            </w:r>
          </w:p>
        </w:tc>
        <w:tc>
          <w:tcPr>
            <w:tcW w:w="1134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701" w:type="dxa"/>
          </w:tcPr>
          <w:p w:rsidR="004318DE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8" w:type="dxa"/>
          </w:tcPr>
          <w:p w:rsidR="004318DE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275" w:type="dxa"/>
          </w:tcPr>
          <w:p w:rsidR="004318DE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318DE" w:rsidRPr="004318DE" w:rsidTr="004318DE">
        <w:trPr>
          <w:cantSplit/>
          <w:trHeight w:val="344"/>
        </w:trPr>
        <w:tc>
          <w:tcPr>
            <w:tcW w:w="710" w:type="dxa"/>
            <w:tcBorders>
              <w:bottom w:val="single" w:sz="4" w:space="0" w:color="auto"/>
            </w:tcBorders>
          </w:tcPr>
          <w:p w:rsidR="004318DE" w:rsidRPr="007666AE" w:rsidRDefault="004318DE" w:rsidP="00A527FF">
            <w:pPr>
              <w:pStyle w:val="3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:rsidR="004318DE" w:rsidRPr="007666AE" w:rsidRDefault="004318DE" w:rsidP="002B42F1">
            <w:pPr>
              <w:pStyle w:val="3"/>
              <w:spacing w:after="0" w:line="276" w:lineRule="auto"/>
              <w:jc w:val="center"/>
              <w:rPr>
                <w:sz w:val="20"/>
                <w:szCs w:val="20"/>
              </w:rPr>
            </w:pPr>
            <w:r w:rsidRPr="007666AE">
              <w:rPr>
                <w:sz w:val="20"/>
                <w:szCs w:val="20"/>
              </w:rPr>
              <w:t>1.</w:t>
            </w:r>
            <w:r w:rsidR="002B42F1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318DE" w:rsidRPr="004318DE" w:rsidRDefault="004318DE" w:rsidP="004068B4">
            <w:pPr>
              <w:pStyle w:val="3"/>
              <w:spacing w:after="0" w:line="276" w:lineRule="auto"/>
              <w:rPr>
                <w:sz w:val="20"/>
                <w:szCs w:val="20"/>
              </w:rPr>
            </w:pPr>
            <w:r w:rsidRPr="004318DE">
              <w:rPr>
                <w:sz w:val="20"/>
                <w:szCs w:val="20"/>
              </w:rPr>
              <w:t>В том числе:</w:t>
            </w:r>
          </w:p>
          <w:p w:rsidR="004318DE" w:rsidRPr="004318DE" w:rsidRDefault="004318DE" w:rsidP="004068B4">
            <w:pPr>
              <w:pStyle w:val="3"/>
              <w:spacing w:after="0" w:line="276" w:lineRule="auto"/>
              <w:rPr>
                <w:sz w:val="20"/>
                <w:szCs w:val="20"/>
              </w:rPr>
            </w:pPr>
            <w:r w:rsidRPr="004318DE">
              <w:rPr>
                <w:sz w:val="20"/>
                <w:szCs w:val="20"/>
              </w:rPr>
              <w:t>председателей первичных профсоюзных организаций предприятий, учреждений, организаций;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</w:p>
          <w:p w:rsidR="00F4180D" w:rsidRPr="004318DE" w:rsidRDefault="00360F59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</w:p>
          <w:p w:rsidR="00F4180D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</w:p>
          <w:p w:rsidR="00F4180D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</w:p>
          <w:p w:rsidR="00F4180D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318DE" w:rsidRPr="004318DE" w:rsidTr="004318DE">
        <w:trPr>
          <w:cantSplit/>
          <w:trHeight w:val="419"/>
        </w:trPr>
        <w:tc>
          <w:tcPr>
            <w:tcW w:w="710" w:type="dxa"/>
            <w:tcBorders>
              <w:bottom w:val="single" w:sz="4" w:space="0" w:color="auto"/>
            </w:tcBorders>
          </w:tcPr>
          <w:p w:rsidR="004318DE" w:rsidRPr="007666AE" w:rsidRDefault="004318DE" w:rsidP="002B42F1">
            <w:pPr>
              <w:pStyle w:val="3"/>
              <w:spacing w:after="0" w:line="276" w:lineRule="auto"/>
              <w:jc w:val="center"/>
              <w:rPr>
                <w:sz w:val="20"/>
                <w:szCs w:val="20"/>
              </w:rPr>
            </w:pPr>
            <w:r w:rsidRPr="007666AE">
              <w:rPr>
                <w:sz w:val="20"/>
                <w:szCs w:val="20"/>
              </w:rPr>
              <w:t>1.</w:t>
            </w:r>
            <w:r w:rsidR="002B42F1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318DE" w:rsidRPr="004318DE" w:rsidRDefault="004318DE" w:rsidP="004068B4">
            <w:pPr>
              <w:pStyle w:val="3"/>
              <w:spacing w:after="0" w:line="276" w:lineRule="auto"/>
              <w:rPr>
                <w:sz w:val="20"/>
                <w:szCs w:val="20"/>
              </w:rPr>
            </w:pPr>
            <w:r w:rsidRPr="004318DE">
              <w:rPr>
                <w:sz w:val="20"/>
                <w:szCs w:val="20"/>
              </w:rPr>
              <w:t xml:space="preserve"> председателей первичных профсоюзных организаций студентов, учащихся;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8DE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8DE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18DE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18DE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318DE" w:rsidRPr="004318DE" w:rsidTr="004318DE">
        <w:trPr>
          <w:cantSplit/>
          <w:trHeight w:val="225"/>
        </w:trPr>
        <w:tc>
          <w:tcPr>
            <w:tcW w:w="710" w:type="dxa"/>
            <w:tcBorders>
              <w:bottom w:val="single" w:sz="4" w:space="0" w:color="auto"/>
            </w:tcBorders>
          </w:tcPr>
          <w:p w:rsidR="004318DE" w:rsidRPr="00910C7D" w:rsidRDefault="004318DE" w:rsidP="002B42F1">
            <w:pPr>
              <w:pStyle w:val="3"/>
              <w:spacing w:after="0" w:line="276" w:lineRule="auto"/>
              <w:jc w:val="center"/>
              <w:rPr>
                <w:sz w:val="20"/>
                <w:szCs w:val="20"/>
              </w:rPr>
            </w:pPr>
            <w:r w:rsidRPr="00910C7D">
              <w:rPr>
                <w:sz w:val="20"/>
                <w:szCs w:val="20"/>
              </w:rPr>
              <w:t>1.</w:t>
            </w:r>
            <w:r w:rsidR="002B42F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318DE" w:rsidRPr="00910C7D" w:rsidRDefault="004318DE" w:rsidP="004068B4">
            <w:pPr>
              <w:pStyle w:val="3"/>
              <w:spacing w:after="0" w:line="276" w:lineRule="auto"/>
              <w:rPr>
                <w:sz w:val="20"/>
                <w:szCs w:val="20"/>
              </w:rPr>
            </w:pPr>
            <w:r w:rsidRPr="00910C7D">
              <w:rPr>
                <w:sz w:val="20"/>
                <w:szCs w:val="20"/>
              </w:rPr>
              <w:t>председателей малочисленных  до 15 чел. первичных профорганизаций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8DE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F4111D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8DE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18DE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18DE" w:rsidRPr="004318DE" w:rsidRDefault="00F4180D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318DE" w:rsidRPr="004318DE" w:rsidTr="004318DE">
        <w:trPr>
          <w:cantSplit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2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 xml:space="preserve"> Членов профкомов (без председателей)</w:t>
            </w:r>
          </w:p>
        </w:tc>
        <w:tc>
          <w:tcPr>
            <w:tcW w:w="1134" w:type="dxa"/>
          </w:tcPr>
          <w:p w:rsidR="004318DE" w:rsidRPr="004318DE" w:rsidRDefault="004733E5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4535</w:t>
            </w:r>
          </w:p>
        </w:tc>
        <w:tc>
          <w:tcPr>
            <w:tcW w:w="1701" w:type="dxa"/>
          </w:tcPr>
          <w:p w:rsidR="004318DE" w:rsidRPr="004318DE" w:rsidRDefault="004733E5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8" w:type="dxa"/>
          </w:tcPr>
          <w:p w:rsidR="004318DE" w:rsidRPr="004318DE" w:rsidRDefault="004733E5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2721</w:t>
            </w:r>
          </w:p>
        </w:tc>
        <w:tc>
          <w:tcPr>
            <w:tcW w:w="1275" w:type="dxa"/>
          </w:tcPr>
          <w:p w:rsidR="004318DE" w:rsidRPr="004318DE" w:rsidRDefault="0064538A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</w:tr>
      <w:tr w:rsidR="004318DE" w:rsidRPr="004318DE" w:rsidTr="004318DE">
        <w:trPr>
          <w:cantSplit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3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 xml:space="preserve"> Членов всех комиссий профкомов </w:t>
            </w:r>
          </w:p>
        </w:tc>
        <w:tc>
          <w:tcPr>
            <w:tcW w:w="1134" w:type="dxa"/>
          </w:tcPr>
          <w:p w:rsidR="004318DE" w:rsidRPr="004318DE" w:rsidRDefault="0064538A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5442</w:t>
            </w:r>
          </w:p>
        </w:tc>
        <w:tc>
          <w:tcPr>
            <w:tcW w:w="1701" w:type="dxa"/>
          </w:tcPr>
          <w:p w:rsidR="004318DE" w:rsidRPr="004318DE" w:rsidRDefault="0064538A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4318DE" w:rsidRPr="004318DE" w:rsidRDefault="0064538A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3265</w:t>
            </w:r>
          </w:p>
        </w:tc>
        <w:tc>
          <w:tcPr>
            <w:tcW w:w="1275" w:type="dxa"/>
          </w:tcPr>
          <w:p w:rsidR="004318DE" w:rsidRPr="004318DE" w:rsidRDefault="0064538A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</w:tr>
      <w:tr w:rsidR="004318DE" w:rsidRPr="004318DE" w:rsidTr="004318DE">
        <w:trPr>
          <w:cantSplit/>
          <w:trHeight w:val="390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4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 xml:space="preserve"> Членов ревизионных комиссий первичных профорганизаций</w:t>
            </w:r>
          </w:p>
        </w:tc>
        <w:tc>
          <w:tcPr>
            <w:tcW w:w="1134" w:type="dxa"/>
          </w:tcPr>
          <w:p w:rsidR="004318DE" w:rsidRPr="004318DE" w:rsidRDefault="0064538A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3021</w:t>
            </w:r>
          </w:p>
        </w:tc>
        <w:tc>
          <w:tcPr>
            <w:tcW w:w="1701" w:type="dxa"/>
          </w:tcPr>
          <w:p w:rsidR="004318DE" w:rsidRPr="004318DE" w:rsidRDefault="0064538A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1275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 w:rsidR="004318DE" w:rsidRPr="004318DE" w:rsidTr="004318DE">
        <w:trPr>
          <w:cantSplit/>
          <w:trHeight w:val="390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 xml:space="preserve"> Председателей цеховых профсоюзных организаций</w:t>
            </w:r>
          </w:p>
        </w:tc>
        <w:tc>
          <w:tcPr>
            <w:tcW w:w="1134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01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75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4318DE" w:rsidRPr="004318DE" w:rsidTr="004318DE">
        <w:trPr>
          <w:cantSplit/>
          <w:trHeight w:val="390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6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 xml:space="preserve"> Членов цеховых комитетов, профбюро (без председателей)</w:t>
            </w:r>
          </w:p>
        </w:tc>
        <w:tc>
          <w:tcPr>
            <w:tcW w:w="1134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01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275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4318DE" w:rsidRPr="004318DE" w:rsidTr="004318DE">
        <w:trPr>
          <w:cantSplit/>
          <w:trHeight w:val="319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7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>Профгрупоргов</w:t>
            </w:r>
          </w:p>
        </w:tc>
        <w:tc>
          <w:tcPr>
            <w:tcW w:w="1134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701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75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318DE" w:rsidRPr="004318DE" w:rsidTr="004318DE">
        <w:trPr>
          <w:cantSplit/>
          <w:trHeight w:val="319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8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>Председателей межрегиональных, объединенных  профсоюзных  организаци</w:t>
            </w:r>
            <w:r w:rsidR="007666AE">
              <w:rPr>
                <w:sz w:val="20"/>
              </w:rPr>
              <w:t xml:space="preserve">й  </w:t>
            </w:r>
          </w:p>
        </w:tc>
        <w:tc>
          <w:tcPr>
            <w:tcW w:w="1134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8DE" w:rsidRPr="004318DE" w:rsidTr="004318DE">
        <w:trPr>
          <w:cantSplit/>
          <w:trHeight w:val="319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9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 xml:space="preserve">Специалистов  аппарата межрегиональных, объединенных   профсоюзных  </w:t>
            </w:r>
            <w:r w:rsidR="00FD7A68">
              <w:rPr>
                <w:sz w:val="20"/>
              </w:rPr>
              <w:t xml:space="preserve">организаций   </w:t>
            </w:r>
          </w:p>
        </w:tc>
        <w:tc>
          <w:tcPr>
            <w:tcW w:w="1134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1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8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318DE" w:rsidRPr="004318DE" w:rsidTr="004318DE">
        <w:trPr>
          <w:cantSplit/>
          <w:trHeight w:val="319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10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>Председателей городских, районных  организаций профсоюзов</w:t>
            </w:r>
          </w:p>
        </w:tc>
        <w:tc>
          <w:tcPr>
            <w:tcW w:w="1134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01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8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8DE" w:rsidRPr="004318DE" w:rsidTr="004318DE">
        <w:trPr>
          <w:cantSplit/>
          <w:trHeight w:val="390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11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  <w:highlight w:val="yellow"/>
              </w:rPr>
            </w:pPr>
            <w:r w:rsidRPr="004318DE">
              <w:rPr>
                <w:sz w:val="20"/>
              </w:rPr>
              <w:t>Специалистов  аппарата городских, районных  организаций профсоюзов</w:t>
            </w:r>
          </w:p>
        </w:tc>
        <w:tc>
          <w:tcPr>
            <w:tcW w:w="1134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701" w:type="dxa"/>
          </w:tcPr>
          <w:p w:rsidR="004318DE" w:rsidRPr="008C5BF4" w:rsidRDefault="008C5BF4" w:rsidP="00A527FF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C5BF4">
              <w:rPr>
                <w:rFonts w:ascii="Times New Roman" w:hAnsi="Times New Roman"/>
                <w:b w:val="0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4318DE" w:rsidRPr="008C5BF4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75" w:type="dxa"/>
          </w:tcPr>
          <w:p w:rsidR="004318DE" w:rsidRPr="008C5BF4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318DE" w:rsidRPr="004318DE" w:rsidTr="004318DE">
        <w:trPr>
          <w:cantSplit/>
          <w:trHeight w:val="390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12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proofErr w:type="gramStart"/>
            <w:r w:rsidRPr="004318DE">
              <w:rPr>
                <w:sz w:val="20"/>
              </w:rPr>
              <w:t>Председателей республиканских, краевых, областных, межрегиональных</w:t>
            </w:r>
            <w:r w:rsidRPr="004318DE">
              <w:rPr>
                <w:b/>
                <w:i/>
                <w:sz w:val="20"/>
              </w:rPr>
              <w:t>,</w:t>
            </w:r>
            <w:r w:rsidRPr="004318DE">
              <w:rPr>
                <w:sz w:val="20"/>
              </w:rPr>
              <w:t xml:space="preserve"> дорожных, бассейновых  организаций профсоюзов (в том числе  г.г. Москва, </w:t>
            </w:r>
            <w:r w:rsidR="000C256C" w:rsidRPr="004318DE">
              <w:rPr>
                <w:sz w:val="20"/>
              </w:rPr>
              <w:t xml:space="preserve">Санкт-Петербург, </w:t>
            </w:r>
            <w:r w:rsidRPr="004318DE">
              <w:rPr>
                <w:sz w:val="20"/>
              </w:rPr>
              <w:t>Севастополь)</w:t>
            </w:r>
            <w:proofErr w:type="gramEnd"/>
          </w:p>
        </w:tc>
        <w:tc>
          <w:tcPr>
            <w:tcW w:w="1134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701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8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75" w:type="dxa"/>
          </w:tcPr>
          <w:p w:rsidR="004318DE" w:rsidRPr="004318DE" w:rsidRDefault="008C5BF4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318DE" w:rsidRPr="004318DE" w:rsidTr="004318DE">
        <w:trPr>
          <w:cantSplit/>
          <w:trHeight w:val="390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13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proofErr w:type="gramStart"/>
            <w:r w:rsidRPr="004318DE">
              <w:rPr>
                <w:sz w:val="20"/>
              </w:rPr>
              <w:t>Специалистов аппаратов республиканских, краевых, областных, межрегиональных, дорожных, бассейновых  организаций профсоюзов (в том числе г.г. Москва, Санкт-Петербург, Севастополь)</w:t>
            </w:r>
            <w:proofErr w:type="gramEnd"/>
          </w:p>
        </w:tc>
        <w:tc>
          <w:tcPr>
            <w:tcW w:w="1134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701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8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75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318DE" w:rsidRPr="004318DE" w:rsidTr="004318DE">
        <w:trPr>
          <w:cantSplit/>
          <w:trHeight w:val="390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14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>Председатель общероссийского, межрегионального профсоюза</w:t>
            </w:r>
          </w:p>
        </w:tc>
        <w:tc>
          <w:tcPr>
            <w:tcW w:w="1134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8DE" w:rsidRPr="004318DE" w:rsidTr="004318DE">
        <w:trPr>
          <w:cantSplit/>
          <w:trHeight w:val="390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15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>Специалистов аппарата общероссийского, межрегионального профсоюза</w:t>
            </w:r>
          </w:p>
        </w:tc>
        <w:tc>
          <w:tcPr>
            <w:tcW w:w="1134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1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8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318DE" w:rsidRPr="004318DE" w:rsidTr="004318DE">
        <w:trPr>
          <w:cantSplit/>
          <w:trHeight w:val="390"/>
        </w:trPr>
        <w:tc>
          <w:tcPr>
            <w:tcW w:w="710" w:type="dxa"/>
          </w:tcPr>
          <w:p w:rsidR="004318DE" w:rsidRPr="004318DE" w:rsidRDefault="004318DE" w:rsidP="00A527FF">
            <w:pPr>
              <w:spacing w:line="276" w:lineRule="auto"/>
              <w:jc w:val="center"/>
              <w:rPr>
                <w:sz w:val="20"/>
              </w:rPr>
            </w:pPr>
            <w:r w:rsidRPr="004318DE">
              <w:rPr>
                <w:sz w:val="20"/>
              </w:rPr>
              <w:t>16</w:t>
            </w:r>
          </w:p>
        </w:tc>
        <w:tc>
          <w:tcPr>
            <w:tcW w:w="3827" w:type="dxa"/>
          </w:tcPr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 xml:space="preserve">Уполномоченных представителей </w:t>
            </w:r>
          </w:p>
          <w:p w:rsidR="004318DE" w:rsidRPr="004318DE" w:rsidRDefault="004318DE" w:rsidP="004068B4">
            <w:pPr>
              <w:spacing w:line="276" w:lineRule="auto"/>
              <w:rPr>
                <w:sz w:val="20"/>
              </w:rPr>
            </w:pPr>
            <w:r w:rsidRPr="004318DE">
              <w:rPr>
                <w:sz w:val="20"/>
              </w:rPr>
              <w:t>(доверенных лиц) общероссийского, межрегионального профсоюза</w:t>
            </w:r>
          </w:p>
        </w:tc>
        <w:tc>
          <w:tcPr>
            <w:tcW w:w="1134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4318DE" w:rsidRPr="004318DE" w:rsidRDefault="00624DA6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FD7A68" w:rsidRDefault="00FD7A68" w:rsidP="00A527FF">
      <w:pPr>
        <w:spacing w:line="276" w:lineRule="auto"/>
        <w:ind w:firstLine="709"/>
        <w:jc w:val="both"/>
        <w:rPr>
          <w:szCs w:val="28"/>
        </w:rPr>
      </w:pPr>
    </w:p>
    <w:p w:rsidR="003231A1" w:rsidRDefault="003231A1" w:rsidP="00753315">
      <w:pPr>
        <w:ind w:firstLine="709"/>
        <w:jc w:val="both"/>
        <w:rPr>
          <w:szCs w:val="28"/>
        </w:rPr>
      </w:pPr>
      <w:r>
        <w:rPr>
          <w:szCs w:val="28"/>
        </w:rPr>
        <w:t>Пункты 17,18,19</w:t>
      </w:r>
      <w:r w:rsidRPr="005D6CE2">
        <w:rPr>
          <w:szCs w:val="28"/>
        </w:rPr>
        <w:t xml:space="preserve"> </w:t>
      </w:r>
      <w:r>
        <w:rPr>
          <w:szCs w:val="28"/>
        </w:rPr>
        <w:t>заполняются только территориальными профобъединениями.</w:t>
      </w:r>
    </w:p>
    <w:p w:rsidR="005D6CE2" w:rsidRPr="00FD7A68" w:rsidRDefault="005D6CE2" w:rsidP="00753315">
      <w:pPr>
        <w:ind w:firstLine="709"/>
        <w:jc w:val="both"/>
        <w:rPr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827"/>
        <w:gridCol w:w="1418"/>
        <w:gridCol w:w="1701"/>
        <w:gridCol w:w="1417"/>
        <w:gridCol w:w="1418"/>
      </w:tblGrid>
      <w:tr w:rsidR="005D6CE2" w:rsidRPr="005D6CE2" w:rsidTr="005A4E82">
        <w:trPr>
          <w:cantSplit/>
          <w:trHeight w:val="390"/>
        </w:trPr>
        <w:tc>
          <w:tcPr>
            <w:tcW w:w="710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</w:rPr>
            </w:pPr>
            <w:r w:rsidRPr="005D6CE2">
              <w:rPr>
                <w:sz w:val="20"/>
              </w:rPr>
              <w:t>17</w:t>
            </w:r>
          </w:p>
        </w:tc>
        <w:tc>
          <w:tcPr>
            <w:tcW w:w="3827" w:type="dxa"/>
          </w:tcPr>
          <w:p w:rsidR="005D6CE2" w:rsidRPr="005D6CE2" w:rsidRDefault="005D6CE2" w:rsidP="004068B4">
            <w:pPr>
              <w:spacing w:line="276" w:lineRule="auto"/>
              <w:rPr>
                <w:sz w:val="20"/>
              </w:rPr>
            </w:pPr>
            <w:r w:rsidRPr="005D6CE2">
              <w:rPr>
                <w:b/>
                <w:i/>
                <w:sz w:val="20"/>
              </w:rPr>
              <w:t xml:space="preserve"> </w:t>
            </w:r>
            <w:r w:rsidRPr="005D6CE2">
              <w:rPr>
                <w:sz w:val="20"/>
              </w:rPr>
              <w:t>Председатель территориального объединения организаций профсоюзов</w:t>
            </w:r>
          </w:p>
        </w:tc>
        <w:tc>
          <w:tcPr>
            <w:tcW w:w="1418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417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6CE2" w:rsidRPr="005D6CE2" w:rsidRDefault="005D6CE2" w:rsidP="00A527FF">
            <w:pPr>
              <w:spacing w:line="276" w:lineRule="auto"/>
              <w:ind w:right="31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_</w:t>
            </w:r>
          </w:p>
        </w:tc>
      </w:tr>
      <w:tr w:rsidR="005D6CE2" w:rsidRPr="005D6CE2" w:rsidTr="005A4E82">
        <w:trPr>
          <w:cantSplit/>
          <w:trHeight w:val="390"/>
        </w:trPr>
        <w:tc>
          <w:tcPr>
            <w:tcW w:w="710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</w:rPr>
            </w:pPr>
            <w:r w:rsidRPr="005D6CE2">
              <w:rPr>
                <w:sz w:val="20"/>
              </w:rPr>
              <w:t>18</w:t>
            </w:r>
          </w:p>
        </w:tc>
        <w:tc>
          <w:tcPr>
            <w:tcW w:w="3827" w:type="dxa"/>
          </w:tcPr>
          <w:p w:rsidR="005D6CE2" w:rsidRPr="005D6CE2" w:rsidRDefault="005D6CE2" w:rsidP="004068B4">
            <w:pPr>
              <w:spacing w:line="276" w:lineRule="auto"/>
              <w:rPr>
                <w:sz w:val="20"/>
              </w:rPr>
            </w:pPr>
            <w:r w:rsidRPr="005D6CE2">
              <w:rPr>
                <w:sz w:val="20"/>
              </w:rPr>
              <w:t>Специалистов аппарата профобъединения</w:t>
            </w:r>
          </w:p>
        </w:tc>
        <w:tc>
          <w:tcPr>
            <w:tcW w:w="1418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1701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1417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</w:tr>
      <w:tr w:rsidR="005D6CE2" w:rsidRPr="005D6CE2" w:rsidTr="005A4E82">
        <w:trPr>
          <w:cantSplit/>
          <w:trHeight w:val="390"/>
        </w:trPr>
        <w:tc>
          <w:tcPr>
            <w:tcW w:w="710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</w:rPr>
            </w:pPr>
            <w:r w:rsidRPr="005D6CE2">
              <w:rPr>
                <w:sz w:val="20"/>
              </w:rPr>
              <w:t>19</w:t>
            </w:r>
          </w:p>
        </w:tc>
        <w:tc>
          <w:tcPr>
            <w:tcW w:w="3827" w:type="dxa"/>
          </w:tcPr>
          <w:p w:rsidR="005D6CE2" w:rsidRPr="005D6CE2" w:rsidRDefault="005D6CE2" w:rsidP="004068B4">
            <w:pPr>
              <w:spacing w:line="276" w:lineRule="auto"/>
              <w:rPr>
                <w:sz w:val="20"/>
              </w:rPr>
            </w:pPr>
            <w:r w:rsidRPr="005D6CE2">
              <w:rPr>
                <w:sz w:val="20"/>
              </w:rPr>
              <w:t xml:space="preserve"> Председателей координационных советов  организаций профсоюзов в муниципальных образованиях</w:t>
            </w:r>
          </w:p>
        </w:tc>
        <w:tc>
          <w:tcPr>
            <w:tcW w:w="1418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</w:p>
        </w:tc>
        <w:tc>
          <w:tcPr>
            <w:tcW w:w="1701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_</w:t>
            </w:r>
          </w:p>
        </w:tc>
        <w:tc>
          <w:tcPr>
            <w:tcW w:w="1417" w:type="dxa"/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</w:rPr>
            </w:pPr>
          </w:p>
          <w:p w:rsidR="005D6CE2" w:rsidRPr="005D6CE2" w:rsidRDefault="005D6CE2" w:rsidP="00A527FF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5D6CE2" w:rsidRDefault="005D6CE2" w:rsidP="00A527FF">
      <w:pPr>
        <w:spacing w:line="276" w:lineRule="auto"/>
        <w:ind w:firstLine="709"/>
        <w:jc w:val="both"/>
        <w:rPr>
          <w:szCs w:val="28"/>
        </w:rPr>
      </w:pPr>
    </w:p>
    <w:p w:rsidR="004915CD" w:rsidRPr="005D6CE2" w:rsidRDefault="004915CD" w:rsidP="00A527FF">
      <w:pPr>
        <w:spacing w:line="276" w:lineRule="auto"/>
        <w:ind w:firstLine="709"/>
        <w:jc w:val="both"/>
        <w:rPr>
          <w:szCs w:val="28"/>
        </w:rPr>
      </w:pPr>
    </w:p>
    <w:p w:rsidR="00624DA6" w:rsidRPr="00D9336B" w:rsidRDefault="00624DA6" w:rsidP="00A16F84">
      <w:pPr>
        <w:pStyle w:val="a3"/>
        <w:ind w:firstLine="709"/>
        <w:outlineLvl w:val="0"/>
        <w:rPr>
          <w:b/>
          <w:sz w:val="28"/>
          <w:szCs w:val="28"/>
        </w:rPr>
      </w:pPr>
      <w:r w:rsidRPr="00D9336B">
        <w:rPr>
          <w:b/>
          <w:sz w:val="28"/>
          <w:szCs w:val="28"/>
        </w:rPr>
        <w:t xml:space="preserve">Таблица </w:t>
      </w:r>
      <w:r w:rsidRPr="00D9336B">
        <w:rPr>
          <w:b/>
          <w:sz w:val="28"/>
          <w:szCs w:val="28"/>
          <w:lang w:val="en-US"/>
        </w:rPr>
        <w:t>IV</w:t>
      </w:r>
      <w:r w:rsidRPr="00D9336B">
        <w:rPr>
          <w:b/>
          <w:sz w:val="28"/>
          <w:szCs w:val="28"/>
        </w:rPr>
        <w:t>. Сведения об организации обучения, повышения</w:t>
      </w:r>
    </w:p>
    <w:p w:rsidR="00624DA6" w:rsidRPr="00D9336B" w:rsidRDefault="00624DA6" w:rsidP="00A16F84">
      <w:pPr>
        <w:pStyle w:val="a3"/>
        <w:ind w:firstLine="709"/>
        <w:outlineLvl w:val="0"/>
        <w:rPr>
          <w:b/>
          <w:sz w:val="28"/>
          <w:szCs w:val="28"/>
        </w:rPr>
      </w:pPr>
      <w:r w:rsidRPr="00D9336B">
        <w:rPr>
          <w:b/>
          <w:sz w:val="28"/>
          <w:szCs w:val="28"/>
        </w:rPr>
        <w:t>квалификации и переподготовки профсоюзных кадров и актива</w:t>
      </w:r>
    </w:p>
    <w:p w:rsidR="00C2305D" w:rsidRDefault="00C2305D" w:rsidP="00753315">
      <w:pPr>
        <w:pStyle w:val="a3"/>
        <w:ind w:firstLine="709"/>
        <w:jc w:val="both"/>
        <w:outlineLvl w:val="0"/>
        <w:rPr>
          <w:sz w:val="28"/>
          <w:szCs w:val="28"/>
        </w:rPr>
      </w:pPr>
    </w:p>
    <w:p w:rsidR="00624DA6" w:rsidRPr="007D51E4" w:rsidRDefault="007B0A97" w:rsidP="00753315">
      <w:pPr>
        <w:pStyle w:val="a3"/>
        <w:ind w:firstLine="709"/>
        <w:jc w:val="both"/>
        <w:outlineLvl w:val="0"/>
        <w:rPr>
          <w:sz w:val="28"/>
          <w:szCs w:val="28"/>
        </w:rPr>
      </w:pPr>
      <w:r w:rsidRPr="007B0A97">
        <w:rPr>
          <w:sz w:val="28"/>
          <w:szCs w:val="28"/>
        </w:rPr>
        <w:t xml:space="preserve">В сведениях об обучении, повышении квалификации и переподготовки кадров и актива подлежит </w:t>
      </w:r>
      <w:r w:rsidRPr="004915CD">
        <w:rPr>
          <w:sz w:val="28"/>
          <w:szCs w:val="28"/>
        </w:rPr>
        <w:t>уче</w:t>
      </w:r>
      <w:r w:rsidR="00C2305D" w:rsidRPr="004915CD">
        <w:rPr>
          <w:sz w:val="28"/>
          <w:szCs w:val="28"/>
        </w:rPr>
        <w:t xml:space="preserve">ту </w:t>
      </w:r>
      <w:r w:rsidR="00C2305D" w:rsidRPr="007D51E4">
        <w:rPr>
          <w:sz w:val="28"/>
          <w:szCs w:val="28"/>
        </w:rPr>
        <w:t>количество пройденных обучающих программ.</w:t>
      </w:r>
    </w:p>
    <w:p w:rsidR="00624DA6" w:rsidRPr="00636084" w:rsidRDefault="00624DA6" w:rsidP="00753315">
      <w:pPr>
        <w:pStyle w:val="a3"/>
        <w:tabs>
          <w:tab w:val="left" w:pos="709"/>
        </w:tabs>
        <w:ind w:firstLine="709"/>
        <w:jc w:val="both"/>
        <w:outlineLvl w:val="0"/>
        <w:rPr>
          <w:sz w:val="28"/>
          <w:szCs w:val="28"/>
        </w:rPr>
      </w:pPr>
      <w:r w:rsidRPr="00636084">
        <w:rPr>
          <w:sz w:val="28"/>
          <w:szCs w:val="28"/>
        </w:rPr>
        <w:t>Пункт 1 «Профсоюзные освобожденные (штатные) работники» в графе 3 «Всего обучено» определяетс</w:t>
      </w:r>
      <w:r w:rsidR="00A16F84">
        <w:rPr>
          <w:sz w:val="28"/>
          <w:szCs w:val="28"/>
        </w:rPr>
        <w:t xml:space="preserve">я суммой пунктов 1.1 – 1.6. </w:t>
      </w:r>
    </w:p>
    <w:p w:rsidR="007B0A97" w:rsidRPr="00636084" w:rsidRDefault="00624DA6" w:rsidP="00753315">
      <w:pPr>
        <w:pStyle w:val="a3"/>
        <w:ind w:firstLine="709"/>
        <w:jc w:val="both"/>
        <w:outlineLvl w:val="0"/>
        <w:rPr>
          <w:sz w:val="28"/>
          <w:szCs w:val="28"/>
        </w:rPr>
      </w:pPr>
      <w:r w:rsidRPr="00636084">
        <w:rPr>
          <w:sz w:val="28"/>
          <w:szCs w:val="28"/>
        </w:rPr>
        <w:t>Пункт 2 «Профсоюзны</w:t>
      </w:r>
      <w:r w:rsidR="00C2305D">
        <w:rPr>
          <w:sz w:val="28"/>
          <w:szCs w:val="28"/>
        </w:rPr>
        <w:t>й актив на общественных началах</w:t>
      </w:r>
      <w:r w:rsidRPr="00636084">
        <w:rPr>
          <w:sz w:val="28"/>
          <w:szCs w:val="28"/>
        </w:rPr>
        <w:t xml:space="preserve">» </w:t>
      </w:r>
      <w:r w:rsidR="007B0A97" w:rsidRPr="00636084">
        <w:rPr>
          <w:sz w:val="28"/>
          <w:szCs w:val="28"/>
        </w:rPr>
        <w:t xml:space="preserve">в графе 3 </w:t>
      </w:r>
      <w:r w:rsidRPr="00636084">
        <w:rPr>
          <w:sz w:val="28"/>
          <w:szCs w:val="28"/>
        </w:rPr>
        <w:t xml:space="preserve">определяется суммой пунктов </w:t>
      </w:r>
      <w:r w:rsidR="00753315">
        <w:rPr>
          <w:sz w:val="28"/>
          <w:szCs w:val="28"/>
        </w:rPr>
        <w:t xml:space="preserve">2.1 - 2.4. </w:t>
      </w:r>
    </w:p>
    <w:p w:rsidR="00624DA6" w:rsidRPr="007B0A97" w:rsidRDefault="007B0A97" w:rsidP="00753315">
      <w:pPr>
        <w:pStyle w:val="a3"/>
        <w:ind w:firstLine="709"/>
        <w:jc w:val="both"/>
        <w:outlineLvl w:val="0"/>
        <w:rPr>
          <w:sz w:val="28"/>
          <w:szCs w:val="28"/>
        </w:rPr>
      </w:pPr>
      <w:r w:rsidRPr="00636084">
        <w:rPr>
          <w:sz w:val="28"/>
          <w:szCs w:val="28"/>
        </w:rPr>
        <w:t>Пункт 3</w:t>
      </w:r>
      <w:r w:rsidRPr="007B0A97">
        <w:rPr>
          <w:sz w:val="28"/>
          <w:szCs w:val="28"/>
        </w:rPr>
        <w:t xml:space="preserve"> подлежит заполнению только территориальными профобъединениями.</w:t>
      </w:r>
    </w:p>
    <w:p w:rsidR="00143BD1" w:rsidRDefault="00143BD1" w:rsidP="00753315">
      <w:pPr>
        <w:pStyle w:val="a3"/>
        <w:ind w:firstLine="709"/>
        <w:jc w:val="both"/>
        <w:outlineLvl w:val="0"/>
        <w:rPr>
          <w:sz w:val="28"/>
          <w:szCs w:val="28"/>
        </w:rPr>
      </w:pPr>
      <w:r w:rsidRPr="005D4F85">
        <w:rPr>
          <w:sz w:val="28"/>
          <w:szCs w:val="28"/>
        </w:rPr>
        <w:t xml:space="preserve">Таблица </w:t>
      </w:r>
      <w:r w:rsidR="005D4F85">
        <w:rPr>
          <w:sz w:val="28"/>
          <w:szCs w:val="28"/>
        </w:rPr>
        <w:t xml:space="preserve">по </w:t>
      </w:r>
      <w:r w:rsidRPr="005D4F85">
        <w:rPr>
          <w:sz w:val="28"/>
          <w:szCs w:val="28"/>
        </w:rPr>
        <w:t>школ</w:t>
      </w:r>
      <w:r w:rsidR="005D4F85">
        <w:rPr>
          <w:sz w:val="28"/>
          <w:szCs w:val="28"/>
        </w:rPr>
        <w:t>ам</w:t>
      </w:r>
      <w:r w:rsidRPr="005D4F85">
        <w:rPr>
          <w:sz w:val="28"/>
          <w:szCs w:val="28"/>
        </w:rPr>
        <w:t xml:space="preserve"> профсоюзного актива, действующих в первичных профсоюзных организациях</w:t>
      </w:r>
      <w:r w:rsidR="005D4F85">
        <w:rPr>
          <w:sz w:val="28"/>
          <w:szCs w:val="28"/>
        </w:rPr>
        <w:t>,</w:t>
      </w:r>
      <w:r w:rsidRPr="00143BD1">
        <w:rPr>
          <w:b/>
          <w:sz w:val="28"/>
          <w:szCs w:val="28"/>
        </w:rPr>
        <w:t xml:space="preserve"> </w:t>
      </w:r>
      <w:r w:rsidRPr="00143BD1">
        <w:rPr>
          <w:sz w:val="28"/>
          <w:szCs w:val="28"/>
        </w:rPr>
        <w:t xml:space="preserve">составляется </w:t>
      </w:r>
      <w:r w:rsidR="005D4F85">
        <w:rPr>
          <w:sz w:val="28"/>
          <w:szCs w:val="28"/>
        </w:rPr>
        <w:t>на основании данных Ф</w:t>
      </w:r>
      <w:r w:rsidRPr="00143BD1">
        <w:rPr>
          <w:sz w:val="28"/>
          <w:szCs w:val="28"/>
        </w:rPr>
        <w:t>ормы 2</w:t>
      </w:r>
      <w:r w:rsidR="005D4F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16F84" w:rsidRPr="004915CD" w:rsidRDefault="00A16F84" w:rsidP="00A16F84">
      <w:pPr>
        <w:ind w:firstLine="709"/>
        <w:jc w:val="both"/>
        <w:rPr>
          <w:szCs w:val="28"/>
        </w:rPr>
      </w:pPr>
      <w:r w:rsidRPr="004915CD">
        <w:rPr>
          <w:szCs w:val="28"/>
        </w:rPr>
        <w:t xml:space="preserve">Указывается количество </w:t>
      </w:r>
      <w:r w:rsidR="00C2305D" w:rsidRPr="004915CD">
        <w:rPr>
          <w:szCs w:val="28"/>
        </w:rPr>
        <w:t>пройденных обучающих программ</w:t>
      </w:r>
      <w:r w:rsidRPr="004915CD">
        <w:rPr>
          <w:szCs w:val="28"/>
        </w:rPr>
        <w:t xml:space="preserve"> в школах профсоюзного актива + количество </w:t>
      </w:r>
      <w:r w:rsidR="00C2305D" w:rsidRPr="004915CD">
        <w:rPr>
          <w:szCs w:val="28"/>
        </w:rPr>
        <w:t>пройденных обучающих программ</w:t>
      </w:r>
      <w:r w:rsidRPr="004915CD">
        <w:rPr>
          <w:szCs w:val="28"/>
        </w:rPr>
        <w:t xml:space="preserve"> профсоюзного актива и профсоюзных освобожденных штатных работников, не указанных в пунктах 1 и 2 таблицы 4. В пояснительной записке указывается количество </w:t>
      </w:r>
      <w:proofErr w:type="gramStart"/>
      <w:r w:rsidRPr="004915CD">
        <w:rPr>
          <w:szCs w:val="28"/>
        </w:rPr>
        <w:t>обученных</w:t>
      </w:r>
      <w:proofErr w:type="gramEnd"/>
      <w:r w:rsidRPr="004915CD">
        <w:rPr>
          <w:szCs w:val="28"/>
        </w:rPr>
        <w:t xml:space="preserve"> по учтенным категориям. </w:t>
      </w:r>
    </w:p>
    <w:p w:rsidR="00D9336B" w:rsidRPr="00143BD1" w:rsidRDefault="00D9336B" w:rsidP="00A527FF">
      <w:pPr>
        <w:pStyle w:val="a3"/>
        <w:spacing w:line="276" w:lineRule="auto"/>
        <w:jc w:val="both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6"/>
        <w:gridCol w:w="2550"/>
      </w:tblGrid>
      <w:tr w:rsidR="007B0A97" w:rsidRPr="007B0A97" w:rsidTr="007B0A97">
        <w:tc>
          <w:tcPr>
            <w:tcW w:w="7056" w:type="dxa"/>
          </w:tcPr>
          <w:p w:rsidR="007B0A97" w:rsidRPr="007B0A97" w:rsidRDefault="007B0A97" w:rsidP="00A527FF">
            <w:pPr>
              <w:spacing w:line="276" w:lineRule="auto"/>
              <w:jc w:val="center"/>
              <w:rPr>
                <w:sz w:val="20"/>
              </w:rPr>
            </w:pPr>
            <w:r w:rsidRPr="007B0A97">
              <w:rPr>
                <w:sz w:val="20"/>
              </w:rPr>
              <w:t>Количество школ профсоюзного актива первичных профсоюзных организаций</w:t>
            </w:r>
          </w:p>
          <w:p w:rsidR="007B0A97" w:rsidRPr="007B0A97" w:rsidRDefault="007B0A97" w:rsidP="00A52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550" w:type="dxa"/>
          </w:tcPr>
          <w:p w:rsidR="007B0A97" w:rsidRPr="007B0A97" w:rsidRDefault="00143BD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B0A97" w:rsidRPr="007B0A97" w:rsidTr="007B0A97">
        <w:tc>
          <w:tcPr>
            <w:tcW w:w="7056" w:type="dxa"/>
          </w:tcPr>
          <w:p w:rsidR="007B0A97" w:rsidRPr="007B0A97" w:rsidRDefault="00753315" w:rsidP="00A527F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 них обучено</w:t>
            </w:r>
            <w:r w:rsidR="007B0A97" w:rsidRPr="007B0A97">
              <w:rPr>
                <w:sz w:val="20"/>
              </w:rPr>
              <w:t xml:space="preserve"> (чел.)</w:t>
            </w:r>
          </w:p>
        </w:tc>
        <w:tc>
          <w:tcPr>
            <w:tcW w:w="2550" w:type="dxa"/>
          </w:tcPr>
          <w:p w:rsidR="007B0A97" w:rsidRPr="007B0A97" w:rsidRDefault="00143BD1" w:rsidP="00A527F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 w:rsidR="007B0A97" w:rsidRPr="007B0A97" w:rsidTr="007B0A97">
        <w:tc>
          <w:tcPr>
            <w:tcW w:w="7056" w:type="dxa"/>
          </w:tcPr>
          <w:p w:rsidR="007B0A97" w:rsidRPr="007B0A97" w:rsidRDefault="007B0A97" w:rsidP="00A527FF">
            <w:pPr>
              <w:spacing w:line="276" w:lineRule="auto"/>
              <w:jc w:val="both"/>
              <w:rPr>
                <w:sz w:val="20"/>
              </w:rPr>
            </w:pPr>
            <w:r w:rsidRPr="007B0A97">
              <w:rPr>
                <w:sz w:val="20"/>
              </w:rPr>
              <w:t>Доля финансовых средств, израсходованных на обучение  профсоюзного акти</w:t>
            </w:r>
            <w:r w:rsidR="00005EFF">
              <w:rPr>
                <w:sz w:val="20"/>
              </w:rPr>
              <w:t xml:space="preserve">ва по </w:t>
            </w:r>
            <w:r w:rsidRPr="007B0A97">
              <w:rPr>
                <w:sz w:val="20"/>
              </w:rPr>
              <w:t>смете расходов первичных профорганизаций и с учетом других источников финансирова</w:t>
            </w:r>
            <w:r w:rsidR="005D4F85">
              <w:rPr>
                <w:sz w:val="20"/>
              </w:rPr>
              <w:t>ния   (</w:t>
            </w:r>
            <w:proofErr w:type="gramStart"/>
            <w:r w:rsidR="005D4F85">
              <w:rPr>
                <w:sz w:val="20"/>
              </w:rPr>
              <w:t>в</w:t>
            </w:r>
            <w:proofErr w:type="gramEnd"/>
            <w:r w:rsidR="005D4F85">
              <w:rPr>
                <w:sz w:val="20"/>
              </w:rPr>
              <w:t xml:space="preserve"> %</w:t>
            </w:r>
            <w:r w:rsidRPr="007B0A97">
              <w:rPr>
                <w:sz w:val="20"/>
              </w:rPr>
              <w:t>)</w:t>
            </w:r>
          </w:p>
        </w:tc>
        <w:tc>
          <w:tcPr>
            <w:tcW w:w="2550" w:type="dxa"/>
          </w:tcPr>
          <w:p w:rsidR="007B0A97" w:rsidRPr="007B0A97" w:rsidRDefault="007B0A97" w:rsidP="00A527FF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7B0A97" w:rsidRDefault="007B0A97" w:rsidP="00753315">
      <w:pPr>
        <w:pStyle w:val="a3"/>
        <w:ind w:firstLine="709"/>
        <w:jc w:val="both"/>
        <w:outlineLvl w:val="0"/>
      </w:pPr>
    </w:p>
    <w:p w:rsidR="00753315" w:rsidRPr="004915CD" w:rsidRDefault="00753315" w:rsidP="00753315">
      <w:pPr>
        <w:ind w:firstLine="709"/>
        <w:jc w:val="both"/>
        <w:rPr>
          <w:szCs w:val="28"/>
        </w:rPr>
      </w:pPr>
      <w:proofErr w:type="gramStart"/>
      <w:r w:rsidRPr="004915CD">
        <w:rPr>
          <w:szCs w:val="28"/>
        </w:rPr>
        <w:t>Для объединенной первичной межрегиональной профсоюзной организацией, территориальной (республиканской, краевой, межрегиональной, областной, дорожной, бассейновой, районной, городской организацией профсоюза) организации профсоюза, территориального объединения организаций профсоюзов, общероссийского/межрегионального профсоюза заполнение не требуется.</w:t>
      </w:r>
      <w:proofErr w:type="gramEnd"/>
      <w:r w:rsidRPr="004915CD">
        <w:rPr>
          <w:szCs w:val="28"/>
        </w:rPr>
        <w:t xml:space="preserve"> При необходимости анализа использовать данную информацию из формы бухгалтерского отчета 10ПБ.</w:t>
      </w:r>
    </w:p>
    <w:p w:rsidR="00A16F84" w:rsidRDefault="00A16F84" w:rsidP="00753315">
      <w:pPr>
        <w:pStyle w:val="a3"/>
        <w:ind w:firstLine="709"/>
        <w:jc w:val="both"/>
        <w:rPr>
          <w:sz w:val="28"/>
          <w:szCs w:val="28"/>
        </w:rPr>
      </w:pPr>
    </w:p>
    <w:p w:rsidR="00143BD1" w:rsidRDefault="00143BD1" w:rsidP="00753315">
      <w:pPr>
        <w:pStyle w:val="a3"/>
        <w:ind w:firstLine="709"/>
        <w:jc w:val="both"/>
        <w:rPr>
          <w:sz w:val="28"/>
          <w:szCs w:val="28"/>
        </w:rPr>
      </w:pPr>
      <w:r w:rsidRPr="005D4F85">
        <w:rPr>
          <w:sz w:val="28"/>
          <w:szCs w:val="28"/>
        </w:rPr>
        <w:t>К формам статистической отчетности  прилагается записка с анализом, пояснениями на конкретных примерах причин изменений, происшедших в структуре и численности организаций профсоюзов в сравнении с предыдущим отчетным периодом, с предложениями по ее совершенствованию</w:t>
      </w:r>
      <w:r w:rsidR="00FB6E30">
        <w:rPr>
          <w:sz w:val="28"/>
          <w:szCs w:val="28"/>
        </w:rPr>
        <w:t xml:space="preserve">. </w:t>
      </w:r>
    </w:p>
    <w:p w:rsidR="009135ED" w:rsidRDefault="009135ED" w:rsidP="009135ED">
      <w:pPr>
        <w:pStyle w:val="a3"/>
        <w:pageBreakBefore/>
        <w:ind w:firstLine="709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Заполнение сводных таблиц</w:t>
      </w:r>
      <w:r w:rsidRPr="00574D77">
        <w:rPr>
          <w:b/>
          <w:sz w:val="28"/>
          <w:szCs w:val="28"/>
        </w:rPr>
        <w:t xml:space="preserve"> </w:t>
      </w:r>
    </w:p>
    <w:p w:rsidR="009135ED" w:rsidRPr="00574D77" w:rsidRDefault="009135ED" w:rsidP="009135ED">
      <w:pPr>
        <w:pStyle w:val="a3"/>
        <w:ind w:firstLine="709"/>
        <w:outlineLvl w:val="0"/>
        <w:rPr>
          <w:b/>
          <w:sz w:val="28"/>
          <w:szCs w:val="28"/>
        </w:rPr>
      </w:pPr>
      <w:r w:rsidRPr="00574D77">
        <w:rPr>
          <w:b/>
          <w:sz w:val="28"/>
          <w:szCs w:val="28"/>
        </w:rPr>
        <w:t>Форма 7. Статистический отчет общероссийских, межрегиональных профсоюзов, территориального объединения организаций профсоюзов</w:t>
      </w:r>
    </w:p>
    <w:p w:rsidR="009135ED" w:rsidRDefault="009135ED" w:rsidP="009135ED">
      <w:pPr>
        <w:ind w:firstLine="709"/>
        <w:jc w:val="both"/>
        <w:rPr>
          <w:szCs w:val="28"/>
        </w:rPr>
      </w:pPr>
    </w:p>
    <w:p w:rsidR="009135ED" w:rsidRPr="001A7B9C" w:rsidRDefault="009135ED" w:rsidP="009135ED">
      <w:pPr>
        <w:ind w:firstLine="709"/>
        <w:jc w:val="both"/>
        <w:rPr>
          <w:szCs w:val="28"/>
        </w:rPr>
      </w:pPr>
      <w:proofErr w:type="gramStart"/>
      <w:r w:rsidRPr="001A7B9C">
        <w:rPr>
          <w:szCs w:val="28"/>
        </w:rPr>
        <w:t>Отчет составляется ежегодно на основании отчетов первичных профсоюзных организаций по форме № 2 и представляется каждой республиканской, краевой, межрегиональной, областной, дорожной, бассейновой, районной, городской  организацией профсоюза, межрегиональной профсоюзной организацией, объединенной профсоюзной организацией или иной аналогичной структурной организацией Профсоюза в вышестоящую организацию Профсоюза и в территориальное объединение организаций профсоюзов не позднее 1 февраля.</w:t>
      </w:r>
      <w:proofErr w:type="gramEnd"/>
    </w:p>
    <w:p w:rsidR="009135ED" w:rsidRDefault="009135ED" w:rsidP="009135ED">
      <w:pPr>
        <w:ind w:firstLine="709"/>
        <w:jc w:val="both"/>
        <w:rPr>
          <w:szCs w:val="28"/>
        </w:rPr>
      </w:pPr>
      <w:r w:rsidRPr="001A7B9C">
        <w:rPr>
          <w:szCs w:val="28"/>
        </w:rPr>
        <w:t>Общероссийские, межрегиональные профсоюзы и территориальные объединения организаций профсоюзов представляют сводный отчет в ФНПР не позднее 1 марта.</w:t>
      </w:r>
      <w:r>
        <w:rPr>
          <w:szCs w:val="28"/>
        </w:rPr>
        <w:t xml:space="preserve"> 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К отчету формы 7 прилагается пояснительная записка, содержащая причины изменений произошедших за отчетный год. 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Под определениями «межрегиональная профсоюзная организация», «объединенная профсоюзная организация или объединенная первичная профсоюзная организация» следует понимать профсоюзные организации вертикально-интегрированных, холдинговых кампаний, производственных объединений, акционерных обществ и т.п. в структуру которых входят самостоятельные первичные профсоюзные организации независимо от того являются они юридическими лицами или нет.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Сокращения, использующиеся в Форме 7: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П</w:t>
      </w:r>
      <w:proofErr w:type="gramStart"/>
      <w:r w:rsidRPr="004915CD">
        <w:rPr>
          <w:szCs w:val="28"/>
        </w:rPr>
        <w:t>,У</w:t>
      </w:r>
      <w:proofErr w:type="gramEnd"/>
      <w:r w:rsidRPr="004915CD">
        <w:rPr>
          <w:szCs w:val="28"/>
        </w:rPr>
        <w:t>,О – Предприятия, учреждения, организации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ООВО – Образовательные организации высшего образования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ПОУ – Профессиональные образовательные учреждения</w:t>
      </w:r>
    </w:p>
    <w:p w:rsidR="009135ED" w:rsidRPr="00574D77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>Итоговая сумма по столбцам автоматически рассчитывается в сводных таблицах (строка 88</w:t>
      </w:r>
      <w:proofErr w:type="gramStart"/>
      <w:r w:rsidRPr="004915CD">
        <w:rPr>
          <w:b/>
          <w:sz w:val="28"/>
          <w:szCs w:val="28"/>
        </w:rPr>
        <w:t xml:space="preserve"> В</w:t>
      </w:r>
      <w:proofErr w:type="gramEnd"/>
      <w:r w:rsidRPr="004915CD">
        <w:rPr>
          <w:b/>
          <w:sz w:val="28"/>
          <w:szCs w:val="28"/>
        </w:rPr>
        <w:t>сего) и автоматически заполняет первую страницу формы 7</w:t>
      </w:r>
    </w:p>
    <w:p w:rsidR="009135ED" w:rsidRPr="00574D77" w:rsidRDefault="009135ED" w:rsidP="009135ED">
      <w:pPr>
        <w:ind w:firstLine="709"/>
        <w:jc w:val="both"/>
        <w:rPr>
          <w:szCs w:val="28"/>
        </w:rPr>
      </w:pPr>
    </w:p>
    <w:tbl>
      <w:tblPr>
        <w:tblW w:w="9720" w:type="dxa"/>
        <w:tblInd w:w="91" w:type="dxa"/>
        <w:tblLook w:val="04A0"/>
      </w:tblPr>
      <w:tblGrid>
        <w:gridCol w:w="3816"/>
        <w:gridCol w:w="2952"/>
        <w:gridCol w:w="2952"/>
      </w:tblGrid>
      <w:tr w:rsidR="009135ED" w:rsidRPr="004915CD" w:rsidTr="003B1C29">
        <w:trPr>
          <w:trHeight w:val="255"/>
        </w:trPr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5ED" w:rsidRPr="004915CD" w:rsidRDefault="009135ED" w:rsidP="003B1C29">
            <w:pPr>
              <w:pStyle w:val="aa"/>
              <w:numPr>
                <w:ilvl w:val="0"/>
                <w:numId w:val="9"/>
              </w:numPr>
              <w:ind w:left="0" w:firstLine="709"/>
              <w:jc w:val="center"/>
              <w:rPr>
                <w:b/>
                <w:bCs/>
                <w:color w:val="000000"/>
                <w:szCs w:val="28"/>
              </w:rPr>
            </w:pPr>
            <w:r w:rsidRPr="004915CD">
              <w:rPr>
                <w:b/>
                <w:bCs/>
                <w:color w:val="000000"/>
                <w:szCs w:val="28"/>
              </w:rPr>
              <w:t>Общие сведения</w:t>
            </w:r>
          </w:p>
          <w:p w:rsidR="009135ED" w:rsidRPr="004915CD" w:rsidRDefault="009135ED" w:rsidP="003B1C29">
            <w:pPr>
              <w:ind w:firstLine="709"/>
              <w:rPr>
                <w:b/>
                <w:bCs/>
                <w:color w:val="000000"/>
                <w:szCs w:val="28"/>
              </w:rPr>
            </w:pPr>
          </w:p>
        </w:tc>
      </w:tr>
      <w:tr w:rsidR="009135ED" w:rsidRPr="004915CD" w:rsidTr="003B1C29">
        <w:trPr>
          <w:trHeight w:val="60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>Наименование организации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>Указывается полное наименование в соответствии с ЕГРЮЛ</w:t>
            </w:r>
          </w:p>
        </w:tc>
      </w:tr>
      <w:tr w:rsidR="009135ED" w:rsidRPr="004915CD" w:rsidTr="003B1C29">
        <w:trPr>
          <w:trHeight w:val="60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 xml:space="preserve">Адрес 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>Юридический и фактический адрес</w:t>
            </w:r>
          </w:p>
        </w:tc>
      </w:tr>
      <w:tr w:rsidR="009135ED" w:rsidRPr="004915CD" w:rsidTr="003B1C29">
        <w:trPr>
          <w:trHeight w:val="60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 xml:space="preserve">Ф.И.О. председателя 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5ED" w:rsidRPr="004915CD" w:rsidRDefault="009135ED" w:rsidP="003B1C29">
            <w:pPr>
              <w:rPr>
                <w:color w:val="000000"/>
                <w:szCs w:val="28"/>
              </w:rPr>
            </w:pPr>
            <w:r w:rsidRPr="004915CD">
              <w:rPr>
                <w:color w:val="000000"/>
                <w:szCs w:val="28"/>
              </w:rPr>
              <w:t>Указывается полностью, без сокращений</w:t>
            </w:r>
          </w:p>
        </w:tc>
      </w:tr>
      <w:tr w:rsidR="009135ED" w:rsidRPr="004915CD" w:rsidTr="003B1C29">
        <w:trPr>
          <w:trHeight w:val="25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35ED" w:rsidRPr="004915CD" w:rsidRDefault="009135ED" w:rsidP="003B1C29">
            <w:pPr>
              <w:rPr>
                <w:szCs w:val="28"/>
              </w:rPr>
            </w:pPr>
            <w:r w:rsidRPr="004915CD">
              <w:rPr>
                <w:szCs w:val="28"/>
              </w:rPr>
              <w:t>ФИО, телефон исполнителя___________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35ED" w:rsidRPr="004915CD" w:rsidRDefault="009135ED" w:rsidP="003B1C29">
            <w:pPr>
              <w:rPr>
                <w:szCs w:val="28"/>
              </w:rPr>
            </w:pPr>
            <w:r w:rsidRPr="004915CD">
              <w:rPr>
                <w:szCs w:val="28"/>
              </w:rPr>
              <w:t>Факс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5ED" w:rsidRPr="004915CD" w:rsidRDefault="009135ED" w:rsidP="003B1C29">
            <w:pPr>
              <w:rPr>
                <w:szCs w:val="28"/>
              </w:rPr>
            </w:pPr>
            <w:proofErr w:type="spellStart"/>
            <w:r w:rsidRPr="004915CD">
              <w:rPr>
                <w:szCs w:val="28"/>
              </w:rPr>
              <w:t>E-mail</w:t>
            </w:r>
            <w:proofErr w:type="spellEnd"/>
          </w:p>
        </w:tc>
      </w:tr>
    </w:tbl>
    <w:p w:rsidR="009135ED" w:rsidRPr="004915CD" w:rsidRDefault="009135ED" w:rsidP="009135ED">
      <w:pPr>
        <w:ind w:firstLine="709"/>
        <w:jc w:val="both"/>
        <w:rPr>
          <w:szCs w:val="28"/>
        </w:rPr>
      </w:pPr>
    </w:p>
    <w:p w:rsidR="009135ED" w:rsidRPr="004915CD" w:rsidRDefault="009135ED" w:rsidP="009135ED">
      <w:pPr>
        <w:ind w:firstLine="709"/>
        <w:jc w:val="center"/>
        <w:rPr>
          <w:szCs w:val="28"/>
        </w:rPr>
      </w:pPr>
      <w:r w:rsidRPr="004915CD">
        <w:rPr>
          <w:b/>
          <w:szCs w:val="28"/>
        </w:rPr>
        <w:t>Свод раздела 2. Профсоюзные организации и профсоюзное членство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B</w:t>
      </w:r>
      <w:r w:rsidRPr="004915CD">
        <w:rPr>
          <w:b/>
          <w:sz w:val="28"/>
          <w:szCs w:val="28"/>
        </w:rPr>
        <w:t>. Наименование организаций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Для структур общероссийских/межрегиональных профсоюзов перечисляются профсоюзные организации, состоящие в организационной структуре.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Для территориальных объединений организаций профсоюзов перечисляются организации в соответствии с реестром членских организаций.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Столбцы </w:t>
      </w:r>
      <w:r w:rsidRPr="004915CD">
        <w:rPr>
          <w:b/>
          <w:szCs w:val="28"/>
          <w:lang w:val="en-US"/>
        </w:rPr>
        <w:t>F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J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M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Q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U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Y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AA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AC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AD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AE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AK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AP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AT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AV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AW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AX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BC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BF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BW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CA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CG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CJ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CO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CS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CY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Рассчитывается автоматически, заполнению не подлежат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Столбцы </w:t>
      </w:r>
      <w:r w:rsidRPr="004915CD">
        <w:rPr>
          <w:b/>
          <w:szCs w:val="28"/>
          <w:lang w:val="en-US"/>
        </w:rPr>
        <w:t>C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F</w:t>
      </w:r>
      <w:r w:rsidRPr="004915CD">
        <w:rPr>
          <w:b/>
          <w:szCs w:val="28"/>
        </w:rPr>
        <w:t>. Количество первичных профсоюзных организаций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Указывается количество первичных профсоюзных организаций в соответствии с направлением деятельности (П</w:t>
      </w:r>
      <w:proofErr w:type="gramStart"/>
      <w:r w:rsidRPr="004915CD">
        <w:rPr>
          <w:szCs w:val="28"/>
        </w:rPr>
        <w:t>,У</w:t>
      </w:r>
      <w:proofErr w:type="gramEnd"/>
      <w:r w:rsidRPr="004915CD">
        <w:rPr>
          <w:szCs w:val="28"/>
        </w:rPr>
        <w:t>,О; ООВО; ПОУ)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 xml:space="preserve">В столбцах </w:t>
      </w:r>
      <w:r w:rsidRPr="004915CD">
        <w:rPr>
          <w:szCs w:val="28"/>
          <w:lang w:val="en-US"/>
        </w:rPr>
        <w:t>D</w:t>
      </w:r>
      <w:r w:rsidRPr="004915CD">
        <w:rPr>
          <w:szCs w:val="28"/>
        </w:rPr>
        <w:t xml:space="preserve">, </w:t>
      </w:r>
      <w:r w:rsidRPr="004915CD">
        <w:rPr>
          <w:szCs w:val="28"/>
          <w:lang w:val="en-US"/>
        </w:rPr>
        <w:t>E</w:t>
      </w:r>
      <w:r w:rsidRPr="004915CD">
        <w:rPr>
          <w:szCs w:val="28"/>
        </w:rPr>
        <w:t xml:space="preserve">  указывается общее количество первичных профорганизаций как работников образовательных организаций, так и первичных профсоюзных организаций студентов, учащихся.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Столбцы </w:t>
      </w:r>
      <w:r w:rsidRPr="004915CD">
        <w:rPr>
          <w:b/>
          <w:szCs w:val="28"/>
          <w:lang w:val="en-US"/>
        </w:rPr>
        <w:t>G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J</w:t>
      </w:r>
      <w:r w:rsidRPr="004915CD">
        <w:rPr>
          <w:b/>
          <w:szCs w:val="28"/>
        </w:rPr>
        <w:t xml:space="preserve">. ППО, численностью менее 50% от общего числа </w:t>
      </w:r>
      <w:proofErr w:type="gramStart"/>
      <w:r w:rsidRPr="004915CD">
        <w:rPr>
          <w:b/>
          <w:szCs w:val="28"/>
        </w:rPr>
        <w:t>работающих</w:t>
      </w:r>
      <w:proofErr w:type="gramEnd"/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Указывается количество из числа первичных профсоюзных организаций в соответствии с направлением деятельности (П</w:t>
      </w:r>
      <w:proofErr w:type="gramStart"/>
      <w:r w:rsidRPr="004915CD">
        <w:rPr>
          <w:szCs w:val="28"/>
        </w:rPr>
        <w:t>,У</w:t>
      </w:r>
      <w:proofErr w:type="gramEnd"/>
      <w:r w:rsidRPr="004915CD">
        <w:rPr>
          <w:szCs w:val="28"/>
        </w:rPr>
        <w:t xml:space="preserve">,О; ООВО; ПОУ), указанных в столбцах </w:t>
      </w:r>
      <w:r w:rsidRPr="004915CD">
        <w:rPr>
          <w:szCs w:val="28"/>
          <w:lang w:val="en-US"/>
        </w:rPr>
        <w:t>C</w:t>
      </w:r>
      <w:r w:rsidRPr="004915CD">
        <w:rPr>
          <w:szCs w:val="28"/>
        </w:rPr>
        <w:t>-</w:t>
      </w:r>
      <w:r w:rsidRPr="004915CD">
        <w:rPr>
          <w:szCs w:val="28"/>
          <w:lang w:val="en-US"/>
        </w:rPr>
        <w:t>F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Столбцы </w:t>
      </w:r>
      <w:r w:rsidRPr="004915CD">
        <w:rPr>
          <w:b/>
          <w:szCs w:val="28"/>
          <w:lang w:val="en-US"/>
        </w:rPr>
        <w:t>K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M</w:t>
      </w:r>
      <w:r w:rsidRPr="004915CD">
        <w:rPr>
          <w:b/>
          <w:szCs w:val="28"/>
        </w:rPr>
        <w:t>. Профсоюзных организаций студентов, учащихся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 xml:space="preserve">Указывается количество из числа первичных профсоюзных организаций в соответствии с направлением деятельности (ООВО; ПОУ), указанных в столбцах </w:t>
      </w:r>
      <w:r w:rsidRPr="004915CD">
        <w:rPr>
          <w:szCs w:val="28"/>
          <w:lang w:val="en-US"/>
        </w:rPr>
        <w:t>C</w:t>
      </w:r>
      <w:r w:rsidRPr="004915CD">
        <w:rPr>
          <w:szCs w:val="28"/>
        </w:rPr>
        <w:t>-</w:t>
      </w:r>
      <w:r w:rsidRPr="004915CD">
        <w:rPr>
          <w:szCs w:val="28"/>
          <w:lang w:val="en-US"/>
        </w:rPr>
        <w:t>F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Столбцы </w:t>
      </w:r>
      <w:r w:rsidRPr="004915CD">
        <w:rPr>
          <w:b/>
          <w:szCs w:val="28"/>
          <w:lang w:val="en-US"/>
        </w:rPr>
        <w:t>N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Q</w:t>
      </w:r>
      <w:r w:rsidRPr="004915CD">
        <w:rPr>
          <w:b/>
          <w:szCs w:val="28"/>
        </w:rPr>
        <w:t xml:space="preserve">. Количество вновь </w:t>
      </w:r>
      <w:proofErr w:type="gramStart"/>
      <w:r w:rsidRPr="004915CD">
        <w:rPr>
          <w:b/>
          <w:szCs w:val="28"/>
        </w:rPr>
        <w:t>созданных</w:t>
      </w:r>
      <w:proofErr w:type="gramEnd"/>
      <w:r w:rsidRPr="004915CD">
        <w:rPr>
          <w:b/>
          <w:szCs w:val="28"/>
        </w:rPr>
        <w:t xml:space="preserve"> ППО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Указывается количество из числа первичных профсоюзных организаций в соответствии с направлением деятельности (П</w:t>
      </w:r>
      <w:proofErr w:type="gramStart"/>
      <w:r w:rsidRPr="004915CD">
        <w:rPr>
          <w:szCs w:val="28"/>
        </w:rPr>
        <w:t>,У</w:t>
      </w:r>
      <w:proofErr w:type="gramEnd"/>
      <w:r w:rsidRPr="004915CD">
        <w:rPr>
          <w:szCs w:val="28"/>
        </w:rPr>
        <w:t xml:space="preserve">,О; ООВО; ПОУ), указанных в столбцах </w:t>
      </w:r>
      <w:r w:rsidRPr="004915CD">
        <w:rPr>
          <w:szCs w:val="28"/>
          <w:lang w:val="en-US"/>
        </w:rPr>
        <w:t>C</w:t>
      </w:r>
      <w:r w:rsidRPr="004915CD">
        <w:rPr>
          <w:szCs w:val="28"/>
        </w:rPr>
        <w:t>-</w:t>
      </w:r>
      <w:r w:rsidRPr="004915CD">
        <w:rPr>
          <w:szCs w:val="28"/>
          <w:lang w:val="en-US"/>
        </w:rPr>
        <w:t>F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Столбцы </w:t>
      </w:r>
      <w:r w:rsidRPr="004915CD">
        <w:rPr>
          <w:b/>
          <w:szCs w:val="28"/>
          <w:lang w:val="en-US"/>
        </w:rPr>
        <w:t>R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W</w:t>
      </w:r>
      <w:r w:rsidRPr="004915CD">
        <w:rPr>
          <w:b/>
          <w:szCs w:val="28"/>
        </w:rPr>
        <w:t xml:space="preserve">. Всего </w:t>
      </w:r>
      <w:proofErr w:type="gramStart"/>
      <w:r w:rsidRPr="004915CD">
        <w:rPr>
          <w:b/>
          <w:szCs w:val="28"/>
        </w:rPr>
        <w:t>работающих</w:t>
      </w:r>
      <w:proofErr w:type="gramEnd"/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Указывается списочная численность </w:t>
      </w:r>
      <w:proofErr w:type="gramStart"/>
      <w:r w:rsidRPr="004915CD">
        <w:rPr>
          <w:sz w:val="28"/>
          <w:szCs w:val="28"/>
        </w:rPr>
        <w:t>работающих</w:t>
      </w:r>
      <w:proofErr w:type="gramEnd"/>
      <w:r w:rsidRPr="004915CD">
        <w:rPr>
          <w:sz w:val="28"/>
          <w:szCs w:val="28"/>
        </w:rPr>
        <w:t xml:space="preserve"> в организации, где действует первичная профсоюзная организация (в соответствии с Формой 2 отчета первичной профсоюзной организации). В это число включаются все категории работников, принятых на постоянную, временную и сезонную работу в соответствии с направлением деятельности (П</w:t>
      </w:r>
      <w:proofErr w:type="gramStart"/>
      <w:r w:rsidRPr="004915CD">
        <w:rPr>
          <w:sz w:val="28"/>
          <w:szCs w:val="28"/>
        </w:rPr>
        <w:t>,У</w:t>
      </w:r>
      <w:proofErr w:type="gramEnd"/>
      <w:r w:rsidRPr="004915CD">
        <w:rPr>
          <w:sz w:val="28"/>
          <w:szCs w:val="28"/>
        </w:rPr>
        <w:t>,О; ООВО; ПОУ).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Столбцы </w:t>
      </w:r>
      <w:r w:rsidRPr="004915CD">
        <w:rPr>
          <w:b/>
          <w:szCs w:val="28"/>
          <w:lang w:val="en-US"/>
        </w:rPr>
        <w:t>R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W</w:t>
      </w:r>
      <w:r w:rsidRPr="004915CD">
        <w:rPr>
          <w:b/>
          <w:szCs w:val="28"/>
        </w:rPr>
        <w:t>. Из них членов профсоюзов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Указывается количество работающих членов профсоюза состоящих на учете в первичной профсоюзной организации по данным на 01 января года, следующего за отчетным (в соответствии с Формой 2 отчета первичной профсоюзной организации) в соответствии с направлением деятельности (П</w:t>
      </w:r>
      <w:proofErr w:type="gramStart"/>
      <w:r w:rsidRPr="004915CD">
        <w:rPr>
          <w:szCs w:val="28"/>
        </w:rPr>
        <w:t>,У</w:t>
      </w:r>
      <w:proofErr w:type="gramEnd"/>
      <w:r w:rsidRPr="004915CD">
        <w:rPr>
          <w:szCs w:val="28"/>
        </w:rPr>
        <w:t>,О; ООВО; ПОУ).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Столбцы </w:t>
      </w:r>
      <w:r w:rsidRPr="004915CD">
        <w:rPr>
          <w:b/>
          <w:szCs w:val="28"/>
          <w:lang w:val="en-US"/>
        </w:rPr>
        <w:t>AH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AM</w:t>
      </w:r>
      <w:r w:rsidRPr="004915CD">
        <w:rPr>
          <w:b/>
          <w:szCs w:val="28"/>
        </w:rPr>
        <w:t>. В том числе, впервые принятых в члены профсоюзов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Указывается количество человек, принятых в члены профсоюза за отчетный год, (в соответствии с Формой 2 отчета первичной профсоюзной организации) в соответствии с направлением деятельности (П</w:t>
      </w:r>
      <w:proofErr w:type="gramStart"/>
      <w:r w:rsidRPr="004915CD">
        <w:rPr>
          <w:sz w:val="28"/>
          <w:szCs w:val="28"/>
        </w:rPr>
        <w:t>,У</w:t>
      </w:r>
      <w:proofErr w:type="gramEnd"/>
      <w:r w:rsidRPr="004915CD">
        <w:rPr>
          <w:sz w:val="28"/>
          <w:szCs w:val="28"/>
        </w:rPr>
        <w:t>,О; ООВО; ПОУ работающих по состоянию на 01 января года, следующего за отчетным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AN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AR</w:t>
      </w:r>
      <w:r w:rsidRPr="004915CD">
        <w:rPr>
          <w:b/>
          <w:sz w:val="28"/>
          <w:szCs w:val="28"/>
        </w:rPr>
        <w:t>. Всего учащихся учебных заведений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Заполняется в случае указания в столбцах </w:t>
      </w:r>
      <w:r w:rsidRPr="004915CD">
        <w:rPr>
          <w:sz w:val="28"/>
          <w:szCs w:val="28"/>
          <w:lang w:val="en-US"/>
        </w:rPr>
        <w:t>K</w:t>
      </w:r>
      <w:r w:rsidRPr="004915CD">
        <w:rPr>
          <w:sz w:val="28"/>
          <w:szCs w:val="28"/>
        </w:rPr>
        <w:t xml:space="preserve">, </w:t>
      </w:r>
      <w:r w:rsidRPr="004915CD">
        <w:rPr>
          <w:sz w:val="28"/>
          <w:szCs w:val="28"/>
          <w:lang w:val="en-US"/>
        </w:rPr>
        <w:t>L</w:t>
      </w:r>
      <w:r w:rsidRPr="004915CD">
        <w:rPr>
          <w:sz w:val="28"/>
          <w:szCs w:val="28"/>
        </w:rPr>
        <w:t xml:space="preserve"> наличие первичных профсоюзных организаций учебных заведений в соответствии с направлением деятельности (ООВО; ПОУ).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В первичной профсоюзной </w:t>
      </w:r>
      <w:proofErr w:type="gramStart"/>
      <w:r w:rsidRPr="004915CD">
        <w:rPr>
          <w:sz w:val="28"/>
          <w:szCs w:val="28"/>
        </w:rPr>
        <w:t>организации учебного заведения, объединяющей студентов и работающих указывается</w:t>
      </w:r>
      <w:proofErr w:type="gramEnd"/>
      <w:r w:rsidRPr="004915CD">
        <w:rPr>
          <w:sz w:val="28"/>
          <w:szCs w:val="28"/>
        </w:rPr>
        <w:t xml:space="preserve"> только численность студентов.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AS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AZ</w:t>
      </w:r>
      <w:r w:rsidRPr="004915CD">
        <w:rPr>
          <w:b/>
          <w:sz w:val="28"/>
          <w:szCs w:val="28"/>
        </w:rPr>
        <w:t>. Из них членов профсоюза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proofErr w:type="gramStart"/>
      <w:r w:rsidRPr="004915CD">
        <w:rPr>
          <w:sz w:val="28"/>
          <w:szCs w:val="28"/>
        </w:rPr>
        <w:t>Указывается количество членов профсоюза состоящих на учете в первичной профсоюзной организации учебного заведения в соответствии с направлением деятельности (ООВО; ПОУ) по данным на 01 января года, следующего за отчетным (в соответствии с Формой 2 отчета первичной профсоюзной организации).</w:t>
      </w:r>
      <w:proofErr w:type="gramEnd"/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BA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BE</w:t>
      </w:r>
      <w:r w:rsidRPr="004915CD">
        <w:rPr>
          <w:b/>
          <w:sz w:val="28"/>
          <w:szCs w:val="28"/>
        </w:rPr>
        <w:t xml:space="preserve">. В том числе, впервые </w:t>
      </w:r>
      <w:proofErr w:type="gramStart"/>
      <w:r w:rsidRPr="004915CD">
        <w:rPr>
          <w:b/>
          <w:sz w:val="28"/>
          <w:szCs w:val="28"/>
        </w:rPr>
        <w:t>принятых</w:t>
      </w:r>
      <w:proofErr w:type="gramEnd"/>
      <w:r w:rsidRPr="004915CD">
        <w:rPr>
          <w:b/>
          <w:sz w:val="28"/>
          <w:szCs w:val="28"/>
        </w:rPr>
        <w:t xml:space="preserve"> в члены профсоюза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Указывается количество человек, принятых в члены профсоюза за отчетный год в соответствии с направлением деятельности (ООВО; ПОУ) по данным на 01 января года, следующего за отчетным (в соответствии с Формой 2 отчета первичной профсоюзной организации), обучающихся по состоянию на 01 января года, следующего </w:t>
      </w:r>
      <w:proofErr w:type="gramStart"/>
      <w:r w:rsidRPr="004915CD">
        <w:rPr>
          <w:sz w:val="28"/>
          <w:szCs w:val="28"/>
        </w:rPr>
        <w:t>за</w:t>
      </w:r>
      <w:proofErr w:type="gramEnd"/>
      <w:r w:rsidRPr="004915CD">
        <w:rPr>
          <w:sz w:val="28"/>
          <w:szCs w:val="28"/>
        </w:rPr>
        <w:t xml:space="preserve"> отчетным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BX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CC</w:t>
      </w:r>
      <w:r w:rsidRPr="004915CD">
        <w:rPr>
          <w:b/>
          <w:sz w:val="28"/>
          <w:szCs w:val="28"/>
        </w:rPr>
        <w:t>. Членов профсоюза – неработающих пенсионеров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Указываются численность членов профсоюза – неработающих пенсионеров состоящих на учете в первичной профсоюзной организации и уплачивающих профсоюзные взносы, если иное не предусмотрено Уставом профсоюза </w:t>
      </w:r>
      <w:r w:rsidRPr="004915CD">
        <w:rPr>
          <w:sz w:val="28"/>
          <w:szCs w:val="28"/>
        </w:rPr>
        <w:br/>
        <w:t>в соответствии с направлением деятельности (П</w:t>
      </w:r>
      <w:proofErr w:type="gramStart"/>
      <w:r w:rsidRPr="004915CD">
        <w:rPr>
          <w:sz w:val="28"/>
          <w:szCs w:val="28"/>
        </w:rPr>
        <w:t>,У</w:t>
      </w:r>
      <w:proofErr w:type="gramEnd"/>
      <w:r w:rsidRPr="004915CD">
        <w:rPr>
          <w:sz w:val="28"/>
          <w:szCs w:val="28"/>
        </w:rPr>
        <w:t xml:space="preserve">,О; ООВО; ПОУ) </w:t>
      </w:r>
      <w:r w:rsidRPr="004915CD">
        <w:rPr>
          <w:sz w:val="28"/>
          <w:szCs w:val="28"/>
        </w:rPr>
        <w:br/>
        <w:t xml:space="preserve">(в соответствии с Формой 2 отчета первичной профсоюзной организации)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CD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CI</w:t>
      </w:r>
      <w:r w:rsidRPr="004915CD">
        <w:rPr>
          <w:b/>
          <w:sz w:val="28"/>
          <w:szCs w:val="28"/>
        </w:rPr>
        <w:t xml:space="preserve"> Членов профсоюза – временно не работающих</w:t>
      </w:r>
    </w:p>
    <w:p w:rsidR="009135ED" w:rsidRPr="004915CD" w:rsidRDefault="00514E53" w:rsidP="00514E53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915CD">
        <w:rPr>
          <w:color w:val="000000"/>
          <w:sz w:val="28"/>
          <w:szCs w:val="28"/>
          <w:shd w:val="clear" w:color="auto" w:fill="FFFFFF"/>
        </w:rPr>
        <w:t>Под данную категорию подпадают лица, прекратившие трудовую деятельность или обучение в связи с сокращением численности или штатов, вследствие реорганизации или ликвидации (упразднения) предприятия, учреждения, попадающие под призыв на военную службу по частичной мобилизации в Вооруженные силы РФ в соответствии с Указом Президента Российской Федерации от 21.09.2022 № 647 "Об объявлении частичной мобилизации в Российской Федерации", иными уважительными причинами, предусмотренными уставами Профсоюзов</w:t>
      </w:r>
      <w:proofErr w:type="gramEnd"/>
      <w:r w:rsidRPr="004915CD">
        <w:rPr>
          <w:color w:val="000000"/>
          <w:sz w:val="28"/>
          <w:szCs w:val="28"/>
          <w:shd w:val="clear" w:color="auto" w:fill="FFFFFF"/>
        </w:rPr>
        <w:t xml:space="preserve"> или решениями соответствующих профсоюзных органов </w:t>
      </w:r>
      <w:r w:rsidR="009135ED" w:rsidRPr="004915CD">
        <w:rPr>
          <w:sz w:val="28"/>
          <w:szCs w:val="28"/>
        </w:rPr>
        <w:t>в соответствии с направлением деятельности (П</w:t>
      </w:r>
      <w:proofErr w:type="gramStart"/>
      <w:r w:rsidR="009135ED" w:rsidRPr="004915CD">
        <w:rPr>
          <w:sz w:val="28"/>
          <w:szCs w:val="28"/>
        </w:rPr>
        <w:t>,У</w:t>
      </w:r>
      <w:proofErr w:type="gramEnd"/>
      <w:r w:rsidR="009135ED" w:rsidRPr="004915CD">
        <w:rPr>
          <w:sz w:val="28"/>
          <w:szCs w:val="28"/>
        </w:rPr>
        <w:t xml:space="preserve">,О; ООВО; ПОУ) в соответствии с Формой 2 отчета первичной профсоюзной организации)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CP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CU</w:t>
      </w:r>
      <w:r w:rsidRPr="004915CD">
        <w:rPr>
          <w:b/>
          <w:sz w:val="28"/>
          <w:szCs w:val="28"/>
        </w:rPr>
        <w:t>. Вышли из профсоюза по собственному желанию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Учитывается количество человек, написавших заявление о выходе из профсоюза по собственному желанию, но продолжающие работать или учиться в соответствии с направлением деятельности (П</w:t>
      </w:r>
      <w:proofErr w:type="gramStart"/>
      <w:r w:rsidRPr="004915CD">
        <w:rPr>
          <w:sz w:val="28"/>
          <w:szCs w:val="28"/>
        </w:rPr>
        <w:t>,У</w:t>
      </w:r>
      <w:proofErr w:type="gramEnd"/>
      <w:r w:rsidRPr="004915CD">
        <w:rPr>
          <w:sz w:val="28"/>
          <w:szCs w:val="28"/>
        </w:rPr>
        <w:t xml:space="preserve">,О; ООВО; ПОУ) (в соответствии с Формой 2 отчета первичной профсоюзной организации).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proofErr w:type="gramStart"/>
      <w:r w:rsidRPr="004915CD">
        <w:rPr>
          <w:b/>
          <w:sz w:val="28"/>
          <w:szCs w:val="28"/>
        </w:rPr>
        <w:t>С</w:t>
      </w:r>
      <w:proofErr w:type="gramEnd"/>
      <w:r w:rsidRPr="004915CD">
        <w:rPr>
          <w:b/>
          <w:sz w:val="28"/>
          <w:szCs w:val="28"/>
          <w:lang w:val="en-US"/>
        </w:rPr>
        <w:t>V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DA</w:t>
      </w:r>
      <w:r w:rsidRPr="004915CD">
        <w:rPr>
          <w:b/>
          <w:sz w:val="28"/>
          <w:szCs w:val="28"/>
        </w:rPr>
        <w:t>. Исключено из профсоюза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Учитывается количество человек исключенных из Профсоюза за невыполнение уставных обязанностей, в том числе за действия, наносящие вред Профсоюзу в соответствии с направлением деятельности (П</w:t>
      </w:r>
      <w:proofErr w:type="gramStart"/>
      <w:r w:rsidRPr="004915CD">
        <w:rPr>
          <w:sz w:val="28"/>
          <w:szCs w:val="28"/>
        </w:rPr>
        <w:t>,У</w:t>
      </w:r>
      <w:proofErr w:type="gramEnd"/>
      <w:r w:rsidRPr="004915CD">
        <w:rPr>
          <w:sz w:val="28"/>
          <w:szCs w:val="28"/>
        </w:rPr>
        <w:t>,О; ООВО; ПОУ) (в соответствии с Формой 2 отчета первичной профсоюзной организации).</w:t>
      </w:r>
    </w:p>
    <w:p w:rsidR="009135ED" w:rsidRPr="004915CD" w:rsidRDefault="009135ED" w:rsidP="009135ED">
      <w:pPr>
        <w:pStyle w:val="a3"/>
        <w:ind w:firstLine="709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ind w:firstLine="709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>Свод раздела 3. Профсоюзные кадры и актив</w:t>
      </w:r>
    </w:p>
    <w:p w:rsidR="009135ED" w:rsidRPr="004915CD" w:rsidRDefault="009135ED" w:rsidP="009135ED">
      <w:pPr>
        <w:pStyle w:val="a3"/>
        <w:ind w:firstLine="709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B</w:t>
      </w:r>
      <w:r w:rsidRPr="004915CD">
        <w:rPr>
          <w:b/>
          <w:sz w:val="28"/>
          <w:szCs w:val="28"/>
        </w:rPr>
        <w:t>. Наименование организаций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Для структур общероссийских/межрегиональных профсоюзов перечисляются профсоюзные организации, состоящие в организационной структуре.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Для территориальных объединений организаций профсоюзов перечисляются организации в соответствии с реестром членских организаций.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Столбцы </w:t>
      </w:r>
      <w:r w:rsidRPr="004915CD">
        <w:rPr>
          <w:b/>
          <w:szCs w:val="28"/>
          <w:lang w:val="en-US"/>
        </w:rPr>
        <w:t>C</w:t>
      </w:r>
      <w:r w:rsidRPr="004915CD">
        <w:rPr>
          <w:b/>
          <w:szCs w:val="28"/>
        </w:rPr>
        <w:t xml:space="preserve">, </w:t>
      </w:r>
      <w:r w:rsidRPr="004915CD">
        <w:rPr>
          <w:b/>
          <w:szCs w:val="28"/>
          <w:lang w:val="en-US"/>
        </w:rPr>
        <w:t>K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Данные автоматически переносятся из свода раздела 2, заполнению не подлежат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Столбцы </w:t>
      </w:r>
      <w:r w:rsidRPr="004915CD">
        <w:rPr>
          <w:b/>
          <w:szCs w:val="28"/>
          <w:lang w:val="en-US"/>
        </w:rPr>
        <w:t>D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F</w:t>
      </w:r>
      <w:r w:rsidRPr="004915CD">
        <w:rPr>
          <w:b/>
          <w:szCs w:val="28"/>
        </w:rPr>
        <w:t>.</w:t>
      </w:r>
      <w:r w:rsidRPr="004915CD">
        <w:rPr>
          <w:szCs w:val="28"/>
        </w:rPr>
        <w:t xml:space="preserve"> </w:t>
      </w:r>
      <w:r w:rsidRPr="004915CD">
        <w:rPr>
          <w:b/>
          <w:szCs w:val="28"/>
        </w:rPr>
        <w:t>Всего председателей ППО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Указывается количество председателей первичных профсоюзных организаций в соответствии с указанными категориями из данных столбца </w:t>
      </w:r>
      <w:r w:rsidRPr="004915CD">
        <w:rPr>
          <w:sz w:val="28"/>
          <w:szCs w:val="28"/>
          <w:lang w:val="en-US"/>
        </w:rPr>
        <w:t>C</w:t>
      </w:r>
      <w:r w:rsidRPr="004915CD">
        <w:rPr>
          <w:sz w:val="28"/>
          <w:szCs w:val="28"/>
        </w:rPr>
        <w:t xml:space="preserve"> (всего председателей ППО)</w:t>
      </w:r>
    </w:p>
    <w:p w:rsidR="009135ED" w:rsidRPr="004915CD" w:rsidRDefault="009135ED" w:rsidP="009135ED">
      <w:pPr>
        <w:pStyle w:val="a3"/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G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J</w:t>
      </w:r>
      <w:r w:rsidRPr="004915CD">
        <w:rPr>
          <w:b/>
          <w:sz w:val="28"/>
          <w:szCs w:val="28"/>
        </w:rPr>
        <w:t>.</w:t>
      </w:r>
      <w:r w:rsidRPr="004915CD">
        <w:rPr>
          <w:sz w:val="28"/>
          <w:szCs w:val="28"/>
        </w:rPr>
        <w:t xml:space="preserve"> </w:t>
      </w:r>
      <w:r w:rsidRPr="004915CD">
        <w:rPr>
          <w:b/>
          <w:sz w:val="28"/>
          <w:szCs w:val="28"/>
        </w:rPr>
        <w:t>В том числе, председателей ППО предприятий, учреждений, организаций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В столбце </w:t>
      </w:r>
      <w:r w:rsidRPr="004915CD">
        <w:rPr>
          <w:sz w:val="28"/>
          <w:szCs w:val="28"/>
          <w:lang w:val="en-US"/>
        </w:rPr>
        <w:t>G</w:t>
      </w:r>
      <w:r w:rsidRPr="004915CD">
        <w:rPr>
          <w:sz w:val="28"/>
          <w:szCs w:val="28"/>
        </w:rPr>
        <w:t xml:space="preserve"> указывается количество председателей первичных профсоюзных организаций предприятий, учреждений, организаций </w:t>
      </w:r>
    </w:p>
    <w:p w:rsidR="009135ED" w:rsidRPr="004915CD" w:rsidRDefault="009135ED" w:rsidP="009135ED">
      <w:pPr>
        <w:pStyle w:val="a3"/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L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N</w:t>
      </w:r>
      <w:r w:rsidRPr="004915CD">
        <w:rPr>
          <w:b/>
          <w:sz w:val="28"/>
          <w:szCs w:val="28"/>
        </w:rPr>
        <w:t>.</w:t>
      </w:r>
      <w:r w:rsidRPr="004915CD">
        <w:rPr>
          <w:sz w:val="28"/>
          <w:szCs w:val="28"/>
        </w:rPr>
        <w:t xml:space="preserve"> </w:t>
      </w:r>
      <w:r w:rsidRPr="004915CD">
        <w:rPr>
          <w:b/>
          <w:sz w:val="28"/>
          <w:szCs w:val="28"/>
        </w:rPr>
        <w:t>В том числе, председателей ППО студентов, учащихся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В столбцах </w:t>
      </w:r>
      <w:r w:rsidRPr="004915CD">
        <w:rPr>
          <w:sz w:val="28"/>
          <w:szCs w:val="28"/>
          <w:lang w:val="en-US"/>
        </w:rPr>
        <w:t>H</w:t>
      </w:r>
      <w:r w:rsidRPr="004915CD">
        <w:rPr>
          <w:sz w:val="28"/>
          <w:szCs w:val="28"/>
        </w:rPr>
        <w:t>-</w:t>
      </w:r>
      <w:r w:rsidRPr="004915CD">
        <w:rPr>
          <w:sz w:val="28"/>
          <w:szCs w:val="28"/>
          <w:lang w:val="en-US"/>
        </w:rPr>
        <w:t>J</w:t>
      </w:r>
      <w:r w:rsidRPr="004915CD">
        <w:rPr>
          <w:sz w:val="28"/>
          <w:szCs w:val="28"/>
        </w:rPr>
        <w:t xml:space="preserve"> указывается количество председателей первичных профсоюзных организаций предприятий, учреждений, организаций в соответствии с указанными категориями из данных столбца </w:t>
      </w:r>
      <w:r w:rsidRPr="004915CD">
        <w:rPr>
          <w:sz w:val="28"/>
          <w:szCs w:val="28"/>
          <w:lang w:val="en-US"/>
        </w:rPr>
        <w:t>G</w:t>
      </w:r>
    </w:p>
    <w:p w:rsidR="009135ED" w:rsidRPr="004915CD" w:rsidRDefault="009135ED" w:rsidP="009135ED">
      <w:pPr>
        <w:pStyle w:val="a3"/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O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R</w:t>
      </w:r>
      <w:r w:rsidRPr="004915CD">
        <w:rPr>
          <w:b/>
          <w:sz w:val="28"/>
          <w:szCs w:val="28"/>
        </w:rPr>
        <w:t>.</w:t>
      </w:r>
      <w:r w:rsidRPr="004915CD">
        <w:rPr>
          <w:sz w:val="28"/>
          <w:szCs w:val="28"/>
        </w:rPr>
        <w:t xml:space="preserve"> </w:t>
      </w:r>
      <w:r w:rsidRPr="004915CD">
        <w:rPr>
          <w:b/>
          <w:sz w:val="28"/>
          <w:szCs w:val="28"/>
        </w:rPr>
        <w:t>В том числе, председателей малочисленных до 15 чел. ППО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Сведения, указанные в данных столбцах являются информационными и не суммируются с другими данными итоговой таблицы.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В столбце </w:t>
      </w:r>
      <w:r w:rsidRPr="004915CD">
        <w:rPr>
          <w:sz w:val="28"/>
          <w:szCs w:val="28"/>
          <w:lang w:val="en-US"/>
        </w:rPr>
        <w:t>O</w:t>
      </w:r>
      <w:r w:rsidRPr="004915CD">
        <w:rPr>
          <w:sz w:val="28"/>
          <w:szCs w:val="28"/>
        </w:rPr>
        <w:t xml:space="preserve"> указывается количество председателей малочисленных первичных профсоюзных организаций из данных столбца </w:t>
      </w:r>
      <w:r w:rsidRPr="004915CD">
        <w:rPr>
          <w:sz w:val="28"/>
          <w:szCs w:val="28"/>
          <w:lang w:val="en-US"/>
        </w:rPr>
        <w:t>C</w:t>
      </w:r>
      <w:r w:rsidRPr="004915CD">
        <w:rPr>
          <w:sz w:val="28"/>
          <w:szCs w:val="28"/>
        </w:rPr>
        <w:t xml:space="preserve"> (всего председателей ППО)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В столбцах </w:t>
      </w:r>
      <w:r w:rsidRPr="004915CD">
        <w:rPr>
          <w:sz w:val="28"/>
          <w:szCs w:val="28"/>
          <w:lang w:val="en-US"/>
        </w:rPr>
        <w:t>P</w:t>
      </w:r>
      <w:r w:rsidRPr="004915CD">
        <w:rPr>
          <w:sz w:val="28"/>
          <w:szCs w:val="28"/>
        </w:rPr>
        <w:t>-</w:t>
      </w:r>
      <w:r w:rsidRPr="004915CD">
        <w:rPr>
          <w:sz w:val="28"/>
          <w:szCs w:val="28"/>
          <w:lang w:val="en-US"/>
        </w:rPr>
        <w:t>R</w:t>
      </w:r>
      <w:r w:rsidRPr="004915CD">
        <w:rPr>
          <w:b/>
          <w:sz w:val="28"/>
          <w:szCs w:val="28"/>
        </w:rPr>
        <w:t xml:space="preserve"> </w:t>
      </w:r>
      <w:r w:rsidRPr="004915CD">
        <w:rPr>
          <w:sz w:val="28"/>
          <w:szCs w:val="28"/>
        </w:rPr>
        <w:t>указывается количество председателей малочисленных первичных профсоюзных организаций (П</w:t>
      </w:r>
      <w:proofErr w:type="gramStart"/>
      <w:r w:rsidRPr="004915CD">
        <w:rPr>
          <w:sz w:val="28"/>
          <w:szCs w:val="28"/>
        </w:rPr>
        <w:t>,У</w:t>
      </w:r>
      <w:proofErr w:type="gramEnd"/>
      <w:r w:rsidRPr="004915CD">
        <w:rPr>
          <w:sz w:val="28"/>
          <w:szCs w:val="28"/>
        </w:rPr>
        <w:t xml:space="preserve">,О+ООВО+ПОУ) в соответствии с указанными категориями из данных столбца </w:t>
      </w:r>
      <w:r w:rsidRPr="004915CD">
        <w:rPr>
          <w:sz w:val="28"/>
          <w:szCs w:val="28"/>
          <w:lang w:val="en-US"/>
        </w:rPr>
        <w:t>O</w:t>
      </w:r>
    </w:p>
    <w:p w:rsidR="009135ED" w:rsidRPr="004915CD" w:rsidRDefault="009135ED" w:rsidP="009135ED">
      <w:pPr>
        <w:pStyle w:val="a3"/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S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AP</w:t>
      </w:r>
      <w:r w:rsidRPr="004915CD">
        <w:rPr>
          <w:b/>
          <w:sz w:val="28"/>
          <w:szCs w:val="28"/>
        </w:rPr>
        <w:t>. Выборные органы первичной профсоюзной организации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Указываются данные в соответствии со сведениями из отчета формы 2 первичной профсоюзной организации и указанием соответствующих категорий.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AQ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BZ</w:t>
      </w:r>
      <w:r w:rsidRPr="004915CD">
        <w:rPr>
          <w:b/>
          <w:sz w:val="28"/>
          <w:szCs w:val="28"/>
        </w:rPr>
        <w:t xml:space="preserve">. </w:t>
      </w:r>
    </w:p>
    <w:p w:rsidR="009135ED" w:rsidRPr="004915CD" w:rsidRDefault="009135ED" w:rsidP="009135ED">
      <w:pPr>
        <w:pStyle w:val="a3"/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Данные указываются в строке соответствующей профсоюзной организации, где работник состоит на учете. </w:t>
      </w:r>
    </w:p>
    <w:p w:rsidR="009135ED" w:rsidRPr="004915CD" w:rsidRDefault="009135ED" w:rsidP="009135ED">
      <w:pPr>
        <w:ind w:firstLine="709"/>
        <w:jc w:val="both"/>
        <w:rPr>
          <w:b/>
          <w:szCs w:val="28"/>
          <w:highlight w:val="red"/>
        </w:rPr>
      </w:pPr>
      <w:r w:rsidRPr="004915CD">
        <w:rPr>
          <w:b/>
          <w:szCs w:val="28"/>
        </w:rPr>
        <w:t xml:space="preserve">Столбцы </w:t>
      </w:r>
      <w:r w:rsidRPr="004915CD">
        <w:rPr>
          <w:b/>
          <w:szCs w:val="28"/>
          <w:lang w:val="en-US"/>
        </w:rPr>
        <w:t>CA</w:t>
      </w:r>
      <w:r w:rsidRPr="004915CD">
        <w:rPr>
          <w:b/>
          <w:szCs w:val="28"/>
        </w:rPr>
        <w:t>-</w:t>
      </w:r>
      <w:r w:rsidRPr="004915CD">
        <w:rPr>
          <w:b/>
          <w:szCs w:val="28"/>
          <w:lang w:val="en-US"/>
        </w:rPr>
        <w:t>CL</w:t>
      </w:r>
      <w:r w:rsidRPr="004915CD">
        <w:rPr>
          <w:b/>
          <w:szCs w:val="28"/>
        </w:rPr>
        <w:t xml:space="preserve"> заполняются только территориальными профобъединениями.</w:t>
      </w:r>
    </w:p>
    <w:p w:rsidR="009135ED" w:rsidRPr="004915CD" w:rsidRDefault="009135ED" w:rsidP="009135ED">
      <w:pPr>
        <w:ind w:firstLine="709"/>
        <w:jc w:val="both"/>
        <w:rPr>
          <w:szCs w:val="28"/>
          <w:highlight w:val="red"/>
        </w:rPr>
      </w:pPr>
    </w:p>
    <w:p w:rsidR="009135ED" w:rsidRPr="004915CD" w:rsidRDefault="009135ED" w:rsidP="009135ED">
      <w:pPr>
        <w:pStyle w:val="a3"/>
        <w:ind w:firstLine="709"/>
        <w:outlineLvl w:val="0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>Свод раздела 4. Сведения об организации обучения, повышения</w:t>
      </w:r>
    </w:p>
    <w:p w:rsidR="009135ED" w:rsidRPr="004915CD" w:rsidRDefault="009135ED" w:rsidP="009135ED">
      <w:pPr>
        <w:pStyle w:val="a3"/>
        <w:ind w:firstLine="709"/>
        <w:outlineLvl w:val="0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>квалификации и переподготовки профсоюзных кадров и актива</w:t>
      </w:r>
    </w:p>
    <w:p w:rsidR="009135ED" w:rsidRPr="004915CD" w:rsidRDefault="009135ED" w:rsidP="009135ED">
      <w:pPr>
        <w:pStyle w:val="a3"/>
        <w:ind w:firstLine="709"/>
        <w:outlineLvl w:val="0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B</w:t>
      </w:r>
      <w:r w:rsidRPr="004915CD">
        <w:rPr>
          <w:b/>
          <w:sz w:val="28"/>
          <w:szCs w:val="28"/>
        </w:rPr>
        <w:t>. Наименование организаций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Для структур общероссийских/межрегиональных профсоюзов перечисляются профсоюзные организации, состоящие в организационной структуре.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Cs w:val="28"/>
        </w:rPr>
      </w:pPr>
      <w:r w:rsidRPr="004915CD">
        <w:rPr>
          <w:sz w:val="28"/>
          <w:szCs w:val="28"/>
        </w:rPr>
        <w:t>Для территориальных объединений организаций профсоюзов перечисляются организации в соответствии с реестром членских организаций</w:t>
      </w:r>
      <w:r w:rsidRPr="004915CD">
        <w:rPr>
          <w:szCs w:val="28"/>
        </w:rPr>
        <w:t>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  <w:lang w:val="en-US"/>
        </w:rPr>
      </w:pPr>
      <w:r w:rsidRPr="004915CD">
        <w:rPr>
          <w:b/>
          <w:sz w:val="28"/>
          <w:szCs w:val="28"/>
        </w:rPr>
        <w:t>Столбцы</w:t>
      </w:r>
      <w:r w:rsidRPr="004915CD">
        <w:rPr>
          <w:b/>
          <w:sz w:val="28"/>
          <w:szCs w:val="28"/>
          <w:lang w:val="en-US"/>
        </w:rPr>
        <w:t xml:space="preserve"> C-F, G, K, O, S, W, AA, AE-AI, AM, AQ, AY,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Рассчитывается автоматически, заполнению не подлежат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C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AD</w:t>
      </w:r>
      <w:r w:rsidRPr="004915CD">
        <w:rPr>
          <w:b/>
          <w:sz w:val="28"/>
          <w:szCs w:val="28"/>
        </w:rPr>
        <w:t>. Профсоюзные освобожденные (штатные) работники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Указывается количество пройденных обучающих семинаров (штук) Учитываются только освобожденные штатные работники организаций профсоюза и профорганов всех уровней. Обучение, пройденное освобожденными работниками организаций профсоюза, не указанных в столбцах указывается в форме 7 (строка 92) в них обучено ______ </w:t>
      </w:r>
      <w:proofErr w:type="gramStart"/>
      <w:r w:rsidRPr="004915CD">
        <w:rPr>
          <w:sz w:val="28"/>
          <w:szCs w:val="28"/>
        </w:rPr>
        <w:t>чел</w:t>
      </w:r>
      <w:proofErr w:type="gramEnd"/>
      <w:r w:rsidRPr="004915CD">
        <w:rPr>
          <w:sz w:val="28"/>
          <w:szCs w:val="28"/>
        </w:rPr>
        <w:t xml:space="preserve"> и в пояснительной записке указывается </w:t>
      </w:r>
      <w:proofErr w:type="gramStart"/>
      <w:r w:rsidRPr="004915CD">
        <w:rPr>
          <w:sz w:val="28"/>
          <w:szCs w:val="28"/>
        </w:rPr>
        <w:t>какое</w:t>
      </w:r>
      <w:proofErr w:type="gramEnd"/>
      <w:r w:rsidRPr="004915CD">
        <w:rPr>
          <w:sz w:val="28"/>
          <w:szCs w:val="28"/>
        </w:rPr>
        <w:t xml:space="preserve"> обучение пройдено (краткосрочные семинары, по программам более 16 часов, по программам свыше 250 часов).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AE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BB</w:t>
      </w:r>
      <w:r w:rsidRPr="004915CD">
        <w:rPr>
          <w:b/>
          <w:sz w:val="28"/>
          <w:szCs w:val="28"/>
        </w:rPr>
        <w:t xml:space="preserve"> Профсоюзный актив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Указывается количество пройденных обучающих семинаров (штук) Учитываются только не освобожденные от основной работы профсоюзные активисты. Обучение, пройденное не </w:t>
      </w:r>
      <w:proofErr w:type="gramStart"/>
      <w:r w:rsidRPr="004915CD">
        <w:rPr>
          <w:sz w:val="28"/>
          <w:szCs w:val="28"/>
        </w:rPr>
        <w:t>освобожденными</w:t>
      </w:r>
      <w:proofErr w:type="gramEnd"/>
      <w:r w:rsidRPr="004915CD">
        <w:rPr>
          <w:sz w:val="28"/>
          <w:szCs w:val="28"/>
        </w:rPr>
        <w:t xml:space="preserve"> от основной работы, не указанных в столбцах указывается в форме 7 (строка 92) в них обучено ______ чел и в пояснительной записке указывается какое обучение пройдено (краткосрочные семинары, по программам более 16 часов, по программам свыше 250 часов)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Столбцы </w:t>
      </w:r>
      <w:r w:rsidRPr="004915CD">
        <w:rPr>
          <w:b/>
          <w:sz w:val="28"/>
          <w:szCs w:val="28"/>
          <w:lang w:val="en-US"/>
        </w:rPr>
        <w:t>AY</w:t>
      </w:r>
      <w:r w:rsidRPr="004915CD">
        <w:rPr>
          <w:b/>
          <w:sz w:val="28"/>
          <w:szCs w:val="28"/>
        </w:rPr>
        <w:t>-</w:t>
      </w:r>
      <w:r w:rsidRPr="004915CD">
        <w:rPr>
          <w:b/>
          <w:sz w:val="28"/>
          <w:szCs w:val="28"/>
          <w:lang w:val="en-US"/>
        </w:rPr>
        <w:t>BB</w:t>
      </w:r>
      <w:r w:rsidRPr="004915CD">
        <w:rPr>
          <w:b/>
          <w:sz w:val="28"/>
          <w:szCs w:val="28"/>
        </w:rPr>
        <w:t>. Председатели координационных советов организаций профсоюзов в муниципальных образованиях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Указывается количество пройденных обучающих семинаров (штук)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Данные вносят только территориальные объединения организаций профсоюзов</w:t>
      </w:r>
    </w:p>
    <w:p w:rsidR="004915CD" w:rsidRDefault="004915CD" w:rsidP="009135ED">
      <w:pPr>
        <w:pStyle w:val="a3"/>
        <w:tabs>
          <w:tab w:val="left" w:pos="709"/>
        </w:tabs>
        <w:ind w:firstLine="709"/>
        <w:rPr>
          <w:b/>
          <w:sz w:val="28"/>
          <w:szCs w:val="28"/>
        </w:rPr>
      </w:pPr>
    </w:p>
    <w:p w:rsidR="004915CD" w:rsidRDefault="004915CD" w:rsidP="009135ED">
      <w:pPr>
        <w:pStyle w:val="a3"/>
        <w:tabs>
          <w:tab w:val="left" w:pos="709"/>
        </w:tabs>
        <w:ind w:firstLine="709"/>
        <w:rPr>
          <w:b/>
          <w:sz w:val="28"/>
          <w:szCs w:val="28"/>
        </w:rPr>
      </w:pPr>
    </w:p>
    <w:p w:rsidR="004915CD" w:rsidRDefault="004915CD" w:rsidP="009135ED">
      <w:pPr>
        <w:pStyle w:val="a3"/>
        <w:tabs>
          <w:tab w:val="left" w:pos="709"/>
        </w:tabs>
        <w:ind w:firstLine="709"/>
        <w:rPr>
          <w:b/>
          <w:sz w:val="28"/>
          <w:szCs w:val="28"/>
        </w:rPr>
      </w:pPr>
    </w:p>
    <w:p w:rsidR="009135ED" w:rsidRPr="004915CD" w:rsidRDefault="009135ED" w:rsidP="009135ED">
      <w:pPr>
        <w:pStyle w:val="a3"/>
        <w:tabs>
          <w:tab w:val="left" w:pos="709"/>
        </w:tabs>
        <w:ind w:firstLine="709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Свод раздела 4а. </w:t>
      </w:r>
    </w:p>
    <w:p w:rsidR="009135ED" w:rsidRPr="004915CD" w:rsidRDefault="009135ED" w:rsidP="009135ED">
      <w:pPr>
        <w:pStyle w:val="a3"/>
        <w:tabs>
          <w:tab w:val="left" w:pos="709"/>
        </w:tabs>
        <w:ind w:firstLine="709"/>
        <w:rPr>
          <w:b/>
          <w:sz w:val="28"/>
          <w:szCs w:val="28"/>
          <w:highlight w:val="red"/>
        </w:rPr>
      </w:pPr>
    </w:p>
    <w:p w:rsidR="009135ED" w:rsidRPr="004915CD" w:rsidRDefault="009135ED" w:rsidP="009135ED">
      <w:pPr>
        <w:pStyle w:val="a3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915CD">
        <w:rPr>
          <w:b/>
          <w:sz w:val="28"/>
          <w:szCs w:val="28"/>
        </w:rPr>
        <w:t xml:space="preserve">Столбец </w:t>
      </w:r>
      <w:r w:rsidRPr="004915CD">
        <w:rPr>
          <w:b/>
          <w:sz w:val="28"/>
          <w:szCs w:val="28"/>
          <w:lang w:val="en-US"/>
        </w:rPr>
        <w:t>B</w:t>
      </w:r>
      <w:r w:rsidRPr="004915CD">
        <w:rPr>
          <w:b/>
          <w:sz w:val="28"/>
          <w:szCs w:val="28"/>
        </w:rPr>
        <w:t>. Наименование организаций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Для структур общероссийских/межрегиональных профсоюзов перечисляются профсоюзные организации, состоящие в организационной структуре.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Для территориальных объединений организаций профсоюзов перечисляются организации в соответствии с реестром членских организаций.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Столбец </w:t>
      </w:r>
      <w:r w:rsidRPr="004915CD">
        <w:rPr>
          <w:b/>
          <w:szCs w:val="28"/>
          <w:lang w:val="en-US"/>
        </w:rPr>
        <w:t>C</w:t>
      </w:r>
      <w:r w:rsidRPr="004915CD">
        <w:rPr>
          <w:b/>
          <w:szCs w:val="28"/>
        </w:rPr>
        <w:t>. Количество школ профсоюзного актива первичных профсоюзных организаций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Указываются сведения в соответствии с формой 2 отчета первичной профсоюзной организации.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Столбец </w:t>
      </w:r>
      <w:r w:rsidRPr="004915CD">
        <w:rPr>
          <w:b/>
          <w:szCs w:val="28"/>
          <w:lang w:val="en-US"/>
        </w:rPr>
        <w:t>D</w:t>
      </w:r>
      <w:r w:rsidRPr="004915CD">
        <w:rPr>
          <w:b/>
          <w:szCs w:val="28"/>
        </w:rPr>
        <w:t>. В них обучено (чел.)</w:t>
      </w:r>
    </w:p>
    <w:p w:rsidR="009135ED" w:rsidRPr="004915CD" w:rsidRDefault="009135ED" w:rsidP="009135ED">
      <w:pPr>
        <w:ind w:firstLine="709"/>
        <w:jc w:val="both"/>
        <w:rPr>
          <w:szCs w:val="28"/>
        </w:rPr>
      </w:pPr>
      <w:r w:rsidRPr="004915CD">
        <w:rPr>
          <w:szCs w:val="28"/>
        </w:rPr>
        <w:t>Указывается количество пройденных обучающих программ в школах профсоюзного актива + количество пройденных обучающих программ профсоюзного актива и профсоюзных освобожденных штатных работников</w:t>
      </w:r>
      <w:r w:rsidRPr="004915CD">
        <w:rPr>
          <w:b/>
          <w:szCs w:val="28"/>
        </w:rPr>
        <w:t>,</w:t>
      </w:r>
      <w:r w:rsidRPr="004915CD">
        <w:rPr>
          <w:szCs w:val="28"/>
        </w:rPr>
        <w:t xml:space="preserve"> не указанных в столбцах </w:t>
      </w:r>
      <w:r w:rsidRPr="004915CD">
        <w:rPr>
          <w:szCs w:val="28"/>
          <w:lang w:val="en-US"/>
        </w:rPr>
        <w:t>G</w:t>
      </w:r>
      <w:r w:rsidRPr="004915CD">
        <w:rPr>
          <w:szCs w:val="28"/>
        </w:rPr>
        <w:t>-</w:t>
      </w:r>
      <w:r w:rsidRPr="004915CD">
        <w:rPr>
          <w:szCs w:val="28"/>
          <w:lang w:val="en-US"/>
        </w:rPr>
        <w:t>AD</w:t>
      </w:r>
      <w:r w:rsidRPr="004915CD">
        <w:rPr>
          <w:szCs w:val="28"/>
        </w:rPr>
        <w:t xml:space="preserve">, </w:t>
      </w:r>
      <w:r w:rsidRPr="004915CD">
        <w:rPr>
          <w:szCs w:val="28"/>
          <w:lang w:val="en-US"/>
        </w:rPr>
        <w:t>AJ</w:t>
      </w:r>
      <w:r w:rsidRPr="004915CD">
        <w:rPr>
          <w:szCs w:val="28"/>
        </w:rPr>
        <w:t>-</w:t>
      </w:r>
      <w:r w:rsidRPr="004915CD">
        <w:rPr>
          <w:szCs w:val="28"/>
          <w:lang w:val="en-US"/>
        </w:rPr>
        <w:t>BB</w:t>
      </w:r>
      <w:r w:rsidRPr="004915CD">
        <w:rPr>
          <w:szCs w:val="28"/>
        </w:rPr>
        <w:t xml:space="preserve"> свода раздела 4. В пояснительной записке указывается количество </w:t>
      </w:r>
      <w:proofErr w:type="gramStart"/>
      <w:r w:rsidRPr="004915CD">
        <w:rPr>
          <w:szCs w:val="28"/>
        </w:rPr>
        <w:t>обученных</w:t>
      </w:r>
      <w:proofErr w:type="gramEnd"/>
      <w:r w:rsidRPr="004915CD">
        <w:rPr>
          <w:szCs w:val="28"/>
        </w:rPr>
        <w:t xml:space="preserve"> по учтенным категориям. </w:t>
      </w:r>
    </w:p>
    <w:p w:rsidR="009135ED" w:rsidRPr="004915CD" w:rsidRDefault="009135ED" w:rsidP="009135ED">
      <w:pPr>
        <w:ind w:firstLine="709"/>
        <w:jc w:val="both"/>
        <w:rPr>
          <w:b/>
          <w:szCs w:val="28"/>
        </w:rPr>
      </w:pPr>
      <w:r w:rsidRPr="004915CD">
        <w:rPr>
          <w:b/>
          <w:szCs w:val="28"/>
        </w:rPr>
        <w:t xml:space="preserve">Столбец </w:t>
      </w:r>
      <w:r w:rsidRPr="004915CD">
        <w:rPr>
          <w:b/>
          <w:szCs w:val="28"/>
          <w:lang w:val="en-US"/>
        </w:rPr>
        <w:t>E</w:t>
      </w:r>
      <w:r w:rsidRPr="004915CD">
        <w:rPr>
          <w:b/>
          <w:szCs w:val="28"/>
        </w:rPr>
        <w:t>. Доля финансовых средств, израсходованных на обучение кадров и актива</w:t>
      </w:r>
      <w:proofErr w:type="gramStart"/>
      <w:r w:rsidRPr="004915CD">
        <w:rPr>
          <w:b/>
          <w:szCs w:val="28"/>
        </w:rPr>
        <w:t xml:space="preserve"> (%)</w:t>
      </w:r>
      <w:proofErr w:type="gramEnd"/>
    </w:p>
    <w:p w:rsidR="009135ED" w:rsidRPr="004915CD" w:rsidRDefault="009135ED" w:rsidP="009135ED">
      <w:pPr>
        <w:ind w:firstLine="709"/>
        <w:jc w:val="both"/>
        <w:rPr>
          <w:szCs w:val="28"/>
        </w:rPr>
      </w:pPr>
      <w:proofErr w:type="gramStart"/>
      <w:r w:rsidRPr="004915CD">
        <w:rPr>
          <w:szCs w:val="28"/>
        </w:rPr>
        <w:t>Для объединенной первичной межреги</w:t>
      </w:r>
      <w:r w:rsidR="007E6D86">
        <w:rPr>
          <w:szCs w:val="28"/>
        </w:rPr>
        <w:t xml:space="preserve">ональной профсоюзной </w:t>
      </w:r>
      <w:r w:rsidR="007E6D86" w:rsidRPr="00EA24B6">
        <w:rPr>
          <w:b/>
          <w:szCs w:val="28"/>
        </w:rPr>
        <w:t>организации</w:t>
      </w:r>
      <w:r w:rsidRPr="00EA24B6">
        <w:rPr>
          <w:b/>
          <w:szCs w:val="28"/>
        </w:rPr>
        <w:t>,</w:t>
      </w:r>
      <w:r w:rsidRPr="004915CD">
        <w:rPr>
          <w:szCs w:val="28"/>
        </w:rPr>
        <w:t xml:space="preserve"> территориальной (республиканской, краевой, межрегиональной, областной, дорожной, бассейновой, районной, городской организацией профсоюза) организации профсоюза, территориального объединения организаций профсоюзов, общероссийского/межрегионального профсоюза заполнение не требуется.</w:t>
      </w:r>
      <w:proofErr w:type="gramEnd"/>
      <w:r w:rsidRPr="004915CD">
        <w:rPr>
          <w:szCs w:val="28"/>
        </w:rPr>
        <w:t xml:space="preserve"> При необходимости анализа использовать данную информацию из формы бухгалтерского отчета 10ПБ.</w:t>
      </w:r>
    </w:p>
    <w:p w:rsidR="009135ED" w:rsidRPr="005D4F85" w:rsidRDefault="009135ED" w:rsidP="00753315">
      <w:pPr>
        <w:pStyle w:val="a3"/>
        <w:ind w:firstLine="709"/>
        <w:jc w:val="both"/>
        <w:rPr>
          <w:sz w:val="28"/>
          <w:szCs w:val="28"/>
        </w:rPr>
      </w:pPr>
    </w:p>
    <w:p w:rsidR="00813DCA" w:rsidRPr="00D9336B" w:rsidRDefault="00813DCA" w:rsidP="00753315">
      <w:pPr>
        <w:pStyle w:val="2"/>
        <w:pageBreakBefore/>
        <w:tabs>
          <w:tab w:val="left" w:pos="15026"/>
        </w:tabs>
        <w:spacing w:line="276" w:lineRule="auto"/>
        <w:jc w:val="center"/>
        <w:rPr>
          <w:rFonts w:ascii="Times New Roman" w:hAnsi="Times New Roman"/>
          <w:i w:val="0"/>
          <w:u w:val="single"/>
        </w:rPr>
      </w:pPr>
      <w:r w:rsidRPr="00D9336B">
        <w:rPr>
          <w:rFonts w:ascii="Times New Roman" w:hAnsi="Times New Roman"/>
          <w:i w:val="0"/>
          <w:u w:val="single"/>
        </w:rPr>
        <w:t>Форма 8.  Сводный статистический отчет территориального объединения организаций профсоюзов</w:t>
      </w:r>
    </w:p>
    <w:p w:rsidR="00FB6E30" w:rsidRPr="00813DCA" w:rsidRDefault="00813DCA" w:rsidP="00753315">
      <w:pPr>
        <w:pStyle w:val="a3"/>
        <w:ind w:firstLine="709"/>
        <w:jc w:val="both"/>
        <w:rPr>
          <w:b/>
          <w:sz w:val="28"/>
          <w:szCs w:val="28"/>
        </w:rPr>
      </w:pPr>
      <w:proofErr w:type="gramStart"/>
      <w:r w:rsidRPr="00813DCA">
        <w:rPr>
          <w:sz w:val="28"/>
          <w:szCs w:val="28"/>
        </w:rPr>
        <w:t xml:space="preserve">Отчет составляется ежегодно территориальными объединениями организаций профсоюзов на основании отчетов  республиканских, краевых,  межрегиональных, областных, дорожных, бассейновых,  районных, городских организацией профсоюзов, </w:t>
      </w:r>
      <w:r w:rsidR="00753315">
        <w:rPr>
          <w:sz w:val="28"/>
          <w:szCs w:val="28"/>
        </w:rPr>
        <w:t>межрегиональных профсоюзных</w:t>
      </w:r>
      <w:r w:rsidRPr="00813DCA">
        <w:rPr>
          <w:sz w:val="28"/>
          <w:szCs w:val="28"/>
        </w:rPr>
        <w:t xml:space="preserve"> организаций,  объединенных  профсоюзных организаций  или иными аналогичными структурными организациями профсоюзов по форме № 7, </w:t>
      </w:r>
      <w:r w:rsidR="00753315">
        <w:rPr>
          <w:sz w:val="28"/>
          <w:szCs w:val="28"/>
        </w:rPr>
        <w:t xml:space="preserve">а также отчетов по форме № 2 </w:t>
      </w:r>
      <w:r w:rsidRPr="00813DCA">
        <w:rPr>
          <w:sz w:val="28"/>
          <w:szCs w:val="28"/>
        </w:rPr>
        <w:t>первичных профсоюзных организаций, которые находятся на непосредственном обслуживании территориальных объединений организаций профсоюзов</w:t>
      </w:r>
      <w:r>
        <w:rPr>
          <w:sz w:val="28"/>
          <w:szCs w:val="28"/>
        </w:rPr>
        <w:t>.</w:t>
      </w:r>
      <w:proofErr w:type="gramEnd"/>
      <w:r w:rsidR="00753315">
        <w:rPr>
          <w:sz w:val="28"/>
          <w:szCs w:val="28"/>
        </w:rPr>
        <w:t xml:space="preserve"> </w:t>
      </w:r>
      <w:r w:rsidR="00753315" w:rsidRPr="004915CD">
        <w:rPr>
          <w:sz w:val="28"/>
          <w:szCs w:val="28"/>
        </w:rPr>
        <w:t>При заполнении формы указываются организации, работающие с территориальным объединением организаций профсоюзов на основании соглашения (не входящие в структуру ФНПР).</w:t>
      </w:r>
    </w:p>
    <w:p w:rsidR="00F058E3" w:rsidRPr="00636084" w:rsidRDefault="00DD40D8" w:rsidP="00753315">
      <w:pPr>
        <w:numPr>
          <w:ilvl w:val="0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Итоговые данные</w:t>
      </w:r>
      <w:r w:rsidR="00BA6AEF">
        <w:rPr>
          <w:szCs w:val="28"/>
        </w:rPr>
        <w:t xml:space="preserve"> </w:t>
      </w:r>
      <w:r w:rsidR="00BA6AEF" w:rsidRPr="00636084">
        <w:rPr>
          <w:szCs w:val="28"/>
        </w:rPr>
        <w:t>Т</w:t>
      </w:r>
      <w:r w:rsidR="00F058E3" w:rsidRPr="00636084">
        <w:rPr>
          <w:szCs w:val="28"/>
        </w:rPr>
        <w:t xml:space="preserve">аблицы </w:t>
      </w:r>
      <w:r w:rsidR="00BA6AEF" w:rsidRPr="00636084">
        <w:rPr>
          <w:szCs w:val="28"/>
          <w:lang w:val="en-US"/>
        </w:rPr>
        <w:t>II</w:t>
      </w:r>
      <w:r w:rsidR="006E4E5A" w:rsidRPr="00636084">
        <w:rPr>
          <w:szCs w:val="28"/>
        </w:rPr>
        <w:t>.</w:t>
      </w:r>
      <w:r w:rsidR="00BA6AEF" w:rsidRPr="00636084">
        <w:rPr>
          <w:szCs w:val="28"/>
        </w:rPr>
        <w:t xml:space="preserve"> </w:t>
      </w:r>
      <w:r w:rsidR="006E4E5A" w:rsidRPr="00636084">
        <w:rPr>
          <w:szCs w:val="28"/>
        </w:rPr>
        <w:t xml:space="preserve">Профсоюзное членство </w:t>
      </w:r>
      <w:r w:rsidR="00BA6AEF" w:rsidRPr="00636084">
        <w:rPr>
          <w:szCs w:val="28"/>
        </w:rPr>
        <w:t xml:space="preserve">(пункт </w:t>
      </w:r>
      <w:r w:rsidR="008B1E60" w:rsidRPr="00636084">
        <w:rPr>
          <w:szCs w:val="28"/>
        </w:rPr>
        <w:t>ИТОГО</w:t>
      </w:r>
      <w:r w:rsidR="00BA6AEF" w:rsidRPr="00636084">
        <w:rPr>
          <w:szCs w:val="28"/>
        </w:rPr>
        <w:t>) по графам 3-</w:t>
      </w:r>
      <w:r w:rsidR="00C2305D">
        <w:rPr>
          <w:szCs w:val="28"/>
        </w:rPr>
        <w:t>12</w:t>
      </w:r>
      <w:r w:rsidRPr="00636084">
        <w:rPr>
          <w:szCs w:val="28"/>
        </w:rPr>
        <w:t xml:space="preserve"> должны</w:t>
      </w:r>
      <w:r w:rsidR="00BA6AEF" w:rsidRPr="00636084">
        <w:rPr>
          <w:szCs w:val="28"/>
        </w:rPr>
        <w:t xml:space="preserve"> соответствовать аналогичным данным</w:t>
      </w:r>
      <w:r w:rsidRPr="00636084">
        <w:rPr>
          <w:szCs w:val="28"/>
        </w:rPr>
        <w:t xml:space="preserve">, имеющимся в </w:t>
      </w:r>
      <w:r w:rsidR="00BA6AEF" w:rsidRPr="00636084">
        <w:rPr>
          <w:szCs w:val="28"/>
        </w:rPr>
        <w:t xml:space="preserve"> </w:t>
      </w:r>
      <w:r w:rsidRPr="00636084">
        <w:rPr>
          <w:szCs w:val="28"/>
        </w:rPr>
        <w:t xml:space="preserve">Форме 7 Таблица </w:t>
      </w:r>
      <w:r w:rsidRPr="00636084">
        <w:rPr>
          <w:szCs w:val="28"/>
          <w:lang w:val="en-US"/>
        </w:rPr>
        <w:t>II</w:t>
      </w:r>
      <w:r w:rsidRPr="00636084">
        <w:rPr>
          <w:szCs w:val="28"/>
        </w:rPr>
        <w:t xml:space="preserve">. Профсоюзные организации и профсоюзное членство. </w:t>
      </w:r>
    </w:p>
    <w:p w:rsidR="00DD40D8" w:rsidRPr="00636084" w:rsidRDefault="00DD40D8" w:rsidP="00753315">
      <w:pPr>
        <w:pStyle w:val="FR1"/>
        <w:numPr>
          <w:ilvl w:val="0"/>
          <w:numId w:val="5"/>
        </w:numPr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36084">
        <w:rPr>
          <w:rFonts w:ascii="Times New Roman" w:hAnsi="Times New Roman"/>
          <w:sz w:val="28"/>
          <w:szCs w:val="28"/>
        </w:rPr>
        <w:t xml:space="preserve">Итоговые данные Таблицы </w:t>
      </w:r>
      <w:r w:rsidRPr="00636084">
        <w:rPr>
          <w:rFonts w:ascii="Times New Roman" w:hAnsi="Times New Roman"/>
          <w:sz w:val="28"/>
          <w:szCs w:val="28"/>
          <w:lang w:val="en-US"/>
        </w:rPr>
        <w:t>III</w:t>
      </w:r>
      <w:r w:rsidR="006E4E5A" w:rsidRPr="00636084">
        <w:rPr>
          <w:rFonts w:ascii="Times New Roman" w:hAnsi="Times New Roman"/>
          <w:sz w:val="28"/>
          <w:szCs w:val="28"/>
        </w:rPr>
        <w:t>.</w:t>
      </w:r>
      <w:r w:rsidRPr="00636084">
        <w:rPr>
          <w:rFonts w:ascii="Times New Roman" w:hAnsi="Times New Roman"/>
          <w:sz w:val="28"/>
          <w:szCs w:val="28"/>
        </w:rPr>
        <w:t xml:space="preserve"> </w:t>
      </w:r>
      <w:r w:rsidR="006E4E5A" w:rsidRPr="00636084">
        <w:rPr>
          <w:rFonts w:ascii="Times New Roman" w:hAnsi="Times New Roman"/>
          <w:sz w:val="28"/>
          <w:szCs w:val="28"/>
        </w:rPr>
        <w:t xml:space="preserve">Сведения о количестве структурных организаций, уполномоченных представителей (доверенных лиц) общероссийских, межрегиональных профсоюзов </w:t>
      </w:r>
      <w:r w:rsidRPr="00636084">
        <w:rPr>
          <w:rFonts w:ascii="Times New Roman" w:hAnsi="Times New Roman"/>
          <w:sz w:val="28"/>
          <w:szCs w:val="28"/>
        </w:rPr>
        <w:t xml:space="preserve">(пункт </w:t>
      </w:r>
      <w:r w:rsidR="008B1E60" w:rsidRPr="00636084">
        <w:rPr>
          <w:rFonts w:ascii="Times New Roman" w:hAnsi="Times New Roman"/>
          <w:sz w:val="28"/>
          <w:szCs w:val="28"/>
        </w:rPr>
        <w:t>ИТОГО</w:t>
      </w:r>
      <w:r w:rsidRPr="00636084">
        <w:rPr>
          <w:rFonts w:ascii="Times New Roman" w:hAnsi="Times New Roman"/>
          <w:sz w:val="28"/>
          <w:szCs w:val="28"/>
        </w:rPr>
        <w:t xml:space="preserve">) по графам 3-9 должны соответствовать аналогичным данным, имеющимся в  Форме 7 Таблица </w:t>
      </w:r>
      <w:r w:rsidRPr="00636084">
        <w:rPr>
          <w:rFonts w:ascii="Times New Roman" w:hAnsi="Times New Roman"/>
          <w:sz w:val="28"/>
          <w:szCs w:val="28"/>
          <w:lang w:val="en-US"/>
        </w:rPr>
        <w:t>III</w:t>
      </w:r>
      <w:r w:rsidRPr="00636084">
        <w:rPr>
          <w:rFonts w:ascii="Times New Roman" w:hAnsi="Times New Roman"/>
          <w:sz w:val="28"/>
          <w:szCs w:val="28"/>
        </w:rPr>
        <w:t xml:space="preserve">. Профсоюзные кадры и актив (пункты </w:t>
      </w:r>
      <w:r w:rsidR="00C2305D">
        <w:rPr>
          <w:rFonts w:ascii="Times New Roman" w:hAnsi="Times New Roman"/>
          <w:sz w:val="28"/>
          <w:szCs w:val="28"/>
        </w:rPr>
        <w:t>1</w:t>
      </w:r>
      <w:r w:rsidR="008B1E60" w:rsidRPr="00636084">
        <w:rPr>
          <w:rFonts w:ascii="Times New Roman" w:hAnsi="Times New Roman"/>
          <w:sz w:val="28"/>
          <w:szCs w:val="28"/>
        </w:rPr>
        <w:t>,</w:t>
      </w:r>
      <w:r w:rsidR="00AF6B2E" w:rsidRPr="00636084">
        <w:rPr>
          <w:rFonts w:ascii="Times New Roman" w:hAnsi="Times New Roman"/>
          <w:sz w:val="28"/>
          <w:szCs w:val="28"/>
        </w:rPr>
        <w:t xml:space="preserve"> 8, 10, 12,16 по графе 3).</w:t>
      </w:r>
    </w:p>
    <w:p w:rsidR="00753315" w:rsidRPr="00447329" w:rsidRDefault="00AF6B2E" w:rsidP="0075331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Итоговые данные графы 5 </w:t>
      </w:r>
      <w:r w:rsidRPr="00AF6B2E">
        <w:rPr>
          <w:sz w:val="28"/>
          <w:szCs w:val="28"/>
        </w:rPr>
        <w:t>«первичных профсоюзных организаций, где число членов профсоюзов менее 50 % от общего числа работающих»</w:t>
      </w:r>
      <w:r>
        <w:rPr>
          <w:sz w:val="28"/>
          <w:szCs w:val="28"/>
        </w:rPr>
        <w:t xml:space="preserve"> должны соответствовать </w:t>
      </w:r>
      <w:r w:rsidR="00447329">
        <w:rPr>
          <w:sz w:val="28"/>
          <w:szCs w:val="28"/>
        </w:rPr>
        <w:t xml:space="preserve">данным, отраженным в </w:t>
      </w:r>
      <w:r w:rsidR="00447329" w:rsidRPr="00636084">
        <w:rPr>
          <w:sz w:val="28"/>
          <w:szCs w:val="28"/>
        </w:rPr>
        <w:t xml:space="preserve">Форме 7 Таблица </w:t>
      </w:r>
      <w:r w:rsidR="00447329" w:rsidRPr="00636084">
        <w:rPr>
          <w:sz w:val="28"/>
          <w:szCs w:val="28"/>
          <w:lang w:val="en-US"/>
        </w:rPr>
        <w:t>II</w:t>
      </w:r>
      <w:r w:rsidR="006E4E5A" w:rsidRPr="00636084">
        <w:rPr>
          <w:sz w:val="28"/>
          <w:szCs w:val="28"/>
        </w:rPr>
        <w:t>. Профсо</w:t>
      </w:r>
      <w:r w:rsidR="00C2305D">
        <w:rPr>
          <w:sz w:val="28"/>
          <w:szCs w:val="28"/>
        </w:rPr>
        <w:t>юзные организации и профсоюзное</w:t>
      </w:r>
      <w:r w:rsidR="006E4E5A" w:rsidRPr="00636084">
        <w:rPr>
          <w:sz w:val="28"/>
          <w:szCs w:val="28"/>
        </w:rPr>
        <w:t xml:space="preserve"> членство</w:t>
      </w:r>
      <w:r w:rsidR="00447329" w:rsidRPr="00636084">
        <w:rPr>
          <w:sz w:val="28"/>
          <w:szCs w:val="28"/>
        </w:rPr>
        <w:t xml:space="preserve"> </w:t>
      </w:r>
      <w:r w:rsidR="00CC3CB9" w:rsidRPr="00636084">
        <w:rPr>
          <w:sz w:val="28"/>
          <w:szCs w:val="28"/>
        </w:rPr>
        <w:t>(</w:t>
      </w:r>
      <w:r w:rsidR="00447329" w:rsidRPr="00636084">
        <w:rPr>
          <w:sz w:val="28"/>
          <w:szCs w:val="28"/>
        </w:rPr>
        <w:t>пункт</w:t>
      </w:r>
      <w:r w:rsidRPr="00636084">
        <w:rPr>
          <w:sz w:val="28"/>
          <w:szCs w:val="28"/>
        </w:rPr>
        <w:t xml:space="preserve"> 1.1 гра</w:t>
      </w:r>
      <w:r w:rsidR="00CC3CB9" w:rsidRPr="00636084">
        <w:rPr>
          <w:sz w:val="28"/>
          <w:szCs w:val="28"/>
        </w:rPr>
        <w:t>фа</w:t>
      </w:r>
      <w:r>
        <w:rPr>
          <w:sz w:val="28"/>
          <w:szCs w:val="28"/>
        </w:rPr>
        <w:t xml:space="preserve"> 6</w:t>
      </w:r>
      <w:r w:rsidR="00CC3CB9">
        <w:rPr>
          <w:sz w:val="28"/>
          <w:szCs w:val="28"/>
        </w:rPr>
        <w:t>)</w:t>
      </w:r>
      <w:r w:rsidR="004473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7A9A" w:rsidRPr="00D9336B" w:rsidRDefault="005F7A9A" w:rsidP="00753315">
      <w:pPr>
        <w:pStyle w:val="a3"/>
        <w:pageBreakBefore/>
        <w:spacing w:after="240" w:line="276" w:lineRule="auto"/>
        <w:rPr>
          <w:b/>
          <w:sz w:val="28"/>
          <w:szCs w:val="28"/>
          <w:u w:val="single"/>
        </w:rPr>
      </w:pPr>
      <w:r w:rsidRPr="00D9336B">
        <w:rPr>
          <w:b/>
          <w:sz w:val="28"/>
          <w:szCs w:val="28"/>
          <w:u w:val="single"/>
        </w:rPr>
        <w:t>Форма № 15. Отчет об итогах выборов профсоюзных органов общероссийского, межрегионального профсоюза, структурных организаций профсоюзов, территориального объединения организаций профсоюзов.</w:t>
      </w:r>
    </w:p>
    <w:p w:rsidR="00CC599B" w:rsidRPr="00CC599B" w:rsidRDefault="00CC599B" w:rsidP="00753315">
      <w:pPr>
        <w:pStyle w:val="a3"/>
        <w:ind w:firstLine="709"/>
        <w:jc w:val="both"/>
        <w:rPr>
          <w:sz w:val="28"/>
          <w:szCs w:val="28"/>
        </w:rPr>
      </w:pPr>
      <w:r w:rsidRPr="00CC599B">
        <w:rPr>
          <w:sz w:val="28"/>
          <w:szCs w:val="28"/>
        </w:rPr>
        <w:t>Отчет составляется  каждой республиканской, краевой,  межрегиональной, областной,  дорожной, бассейновой, районной, городской  организацией профсоюза, межрегиональной  профсоюзной организацией, объединенной профсоюзной организацией или иной аналогичной структурной  организацией Профсоюза и на второй день после выборов представляется в вышестоящую организацию профсоюза,  а также в  территориальное объединение организаций профсоюзов.</w:t>
      </w:r>
    </w:p>
    <w:p w:rsidR="00CC599B" w:rsidRPr="00CC599B" w:rsidRDefault="00CC599B" w:rsidP="00753315">
      <w:pPr>
        <w:pStyle w:val="a3"/>
        <w:ind w:firstLine="709"/>
        <w:jc w:val="both"/>
        <w:rPr>
          <w:sz w:val="28"/>
          <w:szCs w:val="28"/>
        </w:rPr>
      </w:pPr>
      <w:r w:rsidRPr="00CC599B">
        <w:rPr>
          <w:sz w:val="28"/>
          <w:szCs w:val="28"/>
        </w:rPr>
        <w:t>Отчет о съезде общероссийского, межрегионального профсоюза и отчетно-выборной конференции территориального объединения организаций профсоюзов по форме 15 представляется в ФНПР на второй день после проведения съезда, конференции.</w:t>
      </w:r>
    </w:p>
    <w:p w:rsidR="00CC599B" w:rsidRPr="00CC599B" w:rsidRDefault="00CC599B" w:rsidP="00753315">
      <w:pPr>
        <w:pStyle w:val="a3"/>
        <w:ind w:firstLine="709"/>
        <w:jc w:val="both"/>
        <w:rPr>
          <w:sz w:val="28"/>
          <w:szCs w:val="28"/>
        </w:rPr>
      </w:pPr>
      <w:r w:rsidRPr="00CC599B">
        <w:rPr>
          <w:sz w:val="28"/>
          <w:szCs w:val="28"/>
        </w:rPr>
        <w:t>Общероссийские, межрегиональные профсоюзы и  территориальные объединения организаций профсоюзов представляют в ФНПР сводный отчет по форме № 15 и пояснительную записку к нему после обсуждения итогов выборов на заседаниях своих коллегиальных органов.</w:t>
      </w:r>
    </w:p>
    <w:p w:rsidR="00077AB9" w:rsidRPr="00F962AA" w:rsidRDefault="00753315" w:rsidP="00753315">
      <w:pPr>
        <w:ind w:firstLine="709"/>
        <w:jc w:val="both"/>
        <w:rPr>
          <w:szCs w:val="28"/>
        </w:rPr>
      </w:pPr>
      <w:r>
        <w:rPr>
          <w:szCs w:val="28"/>
        </w:rPr>
        <w:t xml:space="preserve">Под определениями </w:t>
      </w:r>
      <w:r w:rsidR="00077AB9" w:rsidRPr="00827D34">
        <w:rPr>
          <w:szCs w:val="28"/>
        </w:rPr>
        <w:t>«межрегиональная профсоюзная организация», «объединенная профсоюзная организация или объединенная первичная профсоюзная организация следует понимать профсоюзные организации вертикально-интегрированных, холдинговых кампаний, производственных объединений, акционерных обществ и т.п. в структуру которых входят самостоятельные первичные профсоюзные организации</w:t>
      </w:r>
      <w:r w:rsidR="00077AB9" w:rsidRPr="00F962AA">
        <w:rPr>
          <w:szCs w:val="28"/>
        </w:rPr>
        <w:t xml:space="preserve"> независимо от того являются они юридическими лицами или нет.  </w:t>
      </w:r>
    </w:p>
    <w:p w:rsidR="009C69E4" w:rsidRDefault="009C69E4" w:rsidP="00A527FF">
      <w:pPr>
        <w:pStyle w:val="a3"/>
        <w:spacing w:line="276" w:lineRule="auto"/>
        <w:jc w:val="right"/>
        <w:rPr>
          <w:b/>
          <w:szCs w:val="24"/>
        </w:rPr>
      </w:pPr>
      <w:r w:rsidRPr="00D9336B">
        <w:rPr>
          <w:b/>
          <w:szCs w:val="24"/>
        </w:rPr>
        <w:t xml:space="preserve">Образец заполнения </w:t>
      </w:r>
      <w:r w:rsidR="00D9336B">
        <w:rPr>
          <w:b/>
          <w:szCs w:val="24"/>
        </w:rPr>
        <w:t xml:space="preserve">Таблицы </w:t>
      </w:r>
      <w:r w:rsidR="00D9336B">
        <w:rPr>
          <w:b/>
          <w:szCs w:val="24"/>
          <w:lang w:val="en-US"/>
        </w:rPr>
        <w:t>III</w:t>
      </w:r>
    </w:p>
    <w:p w:rsidR="00753315" w:rsidRPr="00753315" w:rsidRDefault="00753315" w:rsidP="00A527FF">
      <w:pPr>
        <w:pStyle w:val="a3"/>
        <w:spacing w:line="276" w:lineRule="auto"/>
        <w:jc w:val="right"/>
        <w:rPr>
          <w:b/>
          <w:szCs w:val="24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992"/>
        <w:gridCol w:w="993"/>
        <w:gridCol w:w="850"/>
        <w:gridCol w:w="993"/>
        <w:gridCol w:w="992"/>
        <w:gridCol w:w="1134"/>
        <w:gridCol w:w="992"/>
        <w:gridCol w:w="992"/>
        <w:gridCol w:w="1134"/>
      </w:tblGrid>
      <w:tr w:rsidR="00CC599B" w:rsidRPr="00FB6E30" w:rsidTr="00CC599B">
        <w:trPr>
          <w:trHeight w:val="253"/>
        </w:trPr>
        <w:tc>
          <w:tcPr>
            <w:tcW w:w="425" w:type="dxa"/>
            <w:vMerge w:val="restart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 xml:space="preserve">№ </w:t>
            </w:r>
            <w:proofErr w:type="spellStart"/>
            <w:proofErr w:type="gramStart"/>
            <w:r w:rsidRPr="00FB6E30">
              <w:rPr>
                <w:sz w:val="20"/>
              </w:rPr>
              <w:t>п</w:t>
            </w:r>
            <w:proofErr w:type="spellEnd"/>
            <w:proofErr w:type="gramEnd"/>
            <w:r w:rsidRPr="00FB6E30">
              <w:rPr>
                <w:sz w:val="20"/>
              </w:rPr>
              <w:t>/</w:t>
            </w:r>
            <w:proofErr w:type="spellStart"/>
            <w:r w:rsidRPr="00FB6E30">
              <w:rPr>
                <w:sz w:val="20"/>
              </w:rPr>
              <w:t>п</w:t>
            </w:r>
            <w:proofErr w:type="spellEnd"/>
          </w:p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Наименование</w:t>
            </w:r>
          </w:p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коллегиальных органов управления</w:t>
            </w:r>
          </w:p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и контрольно-ревизионных комиссий</w:t>
            </w:r>
          </w:p>
        </w:tc>
        <w:tc>
          <w:tcPr>
            <w:tcW w:w="992" w:type="dxa"/>
            <w:vMerge w:val="restart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Избрано членов коллегиальных органов</w:t>
            </w:r>
          </w:p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управления (без председателя)</w:t>
            </w:r>
          </w:p>
        </w:tc>
        <w:tc>
          <w:tcPr>
            <w:tcW w:w="1843" w:type="dxa"/>
            <w:gridSpan w:val="2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 xml:space="preserve">В том числе </w:t>
            </w:r>
          </w:p>
        </w:tc>
        <w:tc>
          <w:tcPr>
            <w:tcW w:w="993" w:type="dxa"/>
            <w:vMerge w:val="restart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 xml:space="preserve">Избрано председателей </w:t>
            </w:r>
          </w:p>
        </w:tc>
        <w:tc>
          <w:tcPr>
            <w:tcW w:w="5244" w:type="dxa"/>
            <w:gridSpan w:val="5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В том числе:</w:t>
            </w:r>
          </w:p>
        </w:tc>
      </w:tr>
      <w:tr w:rsidR="00CC599B" w:rsidRPr="00FB6E30" w:rsidTr="00CC599B">
        <w:trPr>
          <w:trHeight w:val="1587"/>
        </w:trPr>
        <w:tc>
          <w:tcPr>
            <w:tcW w:w="425" w:type="dxa"/>
            <w:vMerge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женщин</w:t>
            </w:r>
          </w:p>
        </w:tc>
        <w:tc>
          <w:tcPr>
            <w:tcW w:w="850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молодежи до 35 лет</w:t>
            </w:r>
          </w:p>
        </w:tc>
        <w:tc>
          <w:tcPr>
            <w:tcW w:w="993" w:type="dxa"/>
            <w:vMerge/>
          </w:tcPr>
          <w:p w:rsidR="00CC599B" w:rsidRPr="00FB6E30" w:rsidRDefault="00CC599B" w:rsidP="00A527FF">
            <w:pPr>
              <w:pStyle w:val="a3"/>
              <w:spacing w:line="276" w:lineRule="auto"/>
              <w:ind w:right="-108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женщин</w:t>
            </w:r>
          </w:p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молодежи до 35 лет</w:t>
            </w:r>
          </w:p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proofErr w:type="gramStart"/>
            <w:r w:rsidRPr="00FB6E30">
              <w:rPr>
                <w:sz w:val="20"/>
              </w:rPr>
              <w:t>избраны</w:t>
            </w:r>
            <w:proofErr w:type="gramEnd"/>
            <w:r w:rsidRPr="00FB6E30">
              <w:rPr>
                <w:sz w:val="20"/>
              </w:rPr>
              <w:t xml:space="preserve"> на </w:t>
            </w:r>
            <w:proofErr w:type="spellStart"/>
            <w:r w:rsidRPr="00FB6E30">
              <w:rPr>
                <w:sz w:val="20"/>
              </w:rPr>
              <w:t>альтерна-тивной</w:t>
            </w:r>
            <w:proofErr w:type="spellEnd"/>
            <w:r w:rsidRPr="00FB6E30">
              <w:rPr>
                <w:sz w:val="20"/>
              </w:rPr>
              <w:t xml:space="preserve"> основе</w:t>
            </w:r>
          </w:p>
        </w:tc>
        <w:tc>
          <w:tcPr>
            <w:tcW w:w="992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избраны впервые</w:t>
            </w:r>
          </w:p>
        </w:tc>
        <w:tc>
          <w:tcPr>
            <w:tcW w:w="1134" w:type="dxa"/>
          </w:tcPr>
          <w:p w:rsidR="00CC599B" w:rsidRPr="00FB6E30" w:rsidRDefault="00CC599B" w:rsidP="00A527FF">
            <w:pPr>
              <w:pStyle w:val="a3"/>
              <w:spacing w:line="276" w:lineRule="auto"/>
              <w:jc w:val="both"/>
              <w:rPr>
                <w:sz w:val="20"/>
              </w:rPr>
            </w:pPr>
            <w:r w:rsidRPr="00FB6E30">
              <w:rPr>
                <w:sz w:val="20"/>
              </w:rPr>
              <w:t xml:space="preserve">Осуществляют свою деятельность  на платной основе </w:t>
            </w:r>
          </w:p>
        </w:tc>
      </w:tr>
      <w:tr w:rsidR="00CC599B" w:rsidRPr="00FB6E30" w:rsidTr="00CC599B">
        <w:tc>
          <w:tcPr>
            <w:tcW w:w="425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11</w:t>
            </w:r>
          </w:p>
        </w:tc>
      </w:tr>
      <w:tr w:rsidR="00CC599B" w:rsidRPr="00FB6E30" w:rsidTr="00CC599B">
        <w:tc>
          <w:tcPr>
            <w:tcW w:w="425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1</w:t>
            </w:r>
          </w:p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</w:p>
        </w:tc>
        <w:tc>
          <w:tcPr>
            <w:tcW w:w="1560" w:type="dxa"/>
          </w:tcPr>
          <w:p w:rsidR="00CC599B" w:rsidRDefault="00CC599B" w:rsidP="00A527FF">
            <w:pPr>
              <w:pStyle w:val="a3"/>
              <w:spacing w:line="276" w:lineRule="auto"/>
              <w:ind w:right="-108"/>
              <w:jc w:val="both"/>
              <w:rPr>
                <w:sz w:val="20"/>
              </w:rPr>
            </w:pPr>
            <w:r w:rsidRPr="00FB6E30">
              <w:rPr>
                <w:sz w:val="20"/>
              </w:rPr>
              <w:t>Центральный комитет (Совет) Профсоюза</w:t>
            </w:r>
          </w:p>
          <w:p w:rsidR="00357422" w:rsidRPr="00FB6E30" w:rsidRDefault="00357422" w:rsidP="00A527FF">
            <w:pPr>
              <w:pStyle w:val="a3"/>
              <w:spacing w:line="276" w:lineRule="auto"/>
              <w:ind w:right="-108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C599B" w:rsidRPr="00FB6E30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3" w:type="dxa"/>
          </w:tcPr>
          <w:p w:rsidR="00CC599B" w:rsidRPr="00FB6E30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</w:tcPr>
          <w:p w:rsidR="00CC599B" w:rsidRPr="00FB6E30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</w:tcPr>
          <w:p w:rsidR="00CC599B" w:rsidRPr="00FB6E30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CC599B" w:rsidRPr="00FB6E30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599B" w:rsidRPr="00FB6E30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C599B" w:rsidRPr="00FB6E30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CC599B" w:rsidRPr="00FB6E30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CC599B" w:rsidRPr="00FB6E30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599B" w:rsidRPr="00FB6E30" w:rsidTr="00CC599B">
        <w:tc>
          <w:tcPr>
            <w:tcW w:w="425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CC599B" w:rsidRPr="00FB6E30" w:rsidRDefault="00CC599B" w:rsidP="00A527FF">
            <w:pPr>
              <w:pStyle w:val="a3"/>
              <w:spacing w:line="276" w:lineRule="auto"/>
              <w:ind w:right="-108"/>
              <w:jc w:val="both"/>
              <w:rPr>
                <w:sz w:val="20"/>
              </w:rPr>
            </w:pPr>
            <w:r w:rsidRPr="00FB6E30">
              <w:rPr>
                <w:sz w:val="20"/>
              </w:rPr>
              <w:t xml:space="preserve">Контрольно-ревизионная комиссия </w:t>
            </w:r>
          </w:p>
          <w:p w:rsidR="00CC599B" w:rsidRPr="00FB6E30" w:rsidRDefault="00CC599B" w:rsidP="00A527FF">
            <w:pPr>
              <w:pStyle w:val="a3"/>
              <w:spacing w:line="276" w:lineRule="auto"/>
              <w:ind w:right="-108"/>
              <w:jc w:val="both"/>
              <w:rPr>
                <w:sz w:val="20"/>
              </w:rPr>
            </w:pPr>
            <w:r w:rsidRPr="00FB6E30">
              <w:rPr>
                <w:sz w:val="20"/>
              </w:rPr>
              <w:t>Профсоюза</w:t>
            </w:r>
          </w:p>
        </w:tc>
        <w:tc>
          <w:tcPr>
            <w:tcW w:w="992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 w:rsidRPr="00357422"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599B" w:rsidRPr="00FB6E30" w:rsidTr="00CC599B">
        <w:tc>
          <w:tcPr>
            <w:tcW w:w="425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3</w:t>
            </w:r>
          </w:p>
        </w:tc>
        <w:tc>
          <w:tcPr>
            <w:tcW w:w="1560" w:type="dxa"/>
          </w:tcPr>
          <w:p w:rsidR="00CC599B" w:rsidRPr="000371E3" w:rsidRDefault="00E22089" w:rsidP="00A527FF">
            <w:pPr>
              <w:pStyle w:val="a3"/>
              <w:spacing w:line="276" w:lineRule="auto"/>
              <w:jc w:val="both"/>
              <w:rPr>
                <w:sz w:val="20"/>
              </w:rPr>
            </w:pPr>
            <w:r w:rsidRPr="000371E3">
              <w:rPr>
                <w:sz w:val="20"/>
              </w:rPr>
              <w:t>Комитеты, (советы)</w:t>
            </w:r>
            <w:r w:rsidR="00B43931" w:rsidRPr="000371E3">
              <w:rPr>
                <w:sz w:val="20"/>
              </w:rPr>
              <w:t xml:space="preserve"> р</w:t>
            </w:r>
            <w:r w:rsidRPr="000371E3">
              <w:rPr>
                <w:sz w:val="20"/>
              </w:rPr>
              <w:t>еспубликанских, краевых, межрегиональных,</w:t>
            </w:r>
            <w:r w:rsidR="004068B4">
              <w:rPr>
                <w:sz w:val="20"/>
              </w:rPr>
              <w:t xml:space="preserve"> </w:t>
            </w:r>
            <w:r w:rsidRPr="000371E3">
              <w:rPr>
                <w:sz w:val="20"/>
              </w:rPr>
              <w:t>областных, дорожных</w:t>
            </w:r>
            <w:r w:rsidR="00CC599B" w:rsidRPr="000371E3">
              <w:rPr>
                <w:sz w:val="20"/>
              </w:rPr>
              <w:t>, бассейновы</w:t>
            </w:r>
            <w:r w:rsidRPr="000371E3">
              <w:rPr>
                <w:sz w:val="20"/>
              </w:rPr>
              <w:t>х</w:t>
            </w:r>
            <w:r w:rsidR="00CC599B" w:rsidRPr="000371E3">
              <w:rPr>
                <w:b/>
                <w:i/>
                <w:sz w:val="20"/>
              </w:rPr>
              <w:t xml:space="preserve"> </w:t>
            </w:r>
            <w:r w:rsidRPr="000371E3">
              <w:rPr>
                <w:sz w:val="20"/>
              </w:rPr>
              <w:t>организаций</w:t>
            </w:r>
            <w:r w:rsidR="00CC599B" w:rsidRPr="000371E3">
              <w:rPr>
                <w:sz w:val="20"/>
              </w:rPr>
              <w:t xml:space="preserve"> профсоюзов</w:t>
            </w:r>
          </w:p>
        </w:tc>
        <w:tc>
          <w:tcPr>
            <w:tcW w:w="992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993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850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993" w:type="dxa"/>
          </w:tcPr>
          <w:p w:rsidR="00CC599B" w:rsidRPr="00357422" w:rsidRDefault="00357422" w:rsidP="00A527FF">
            <w:pPr>
              <w:pStyle w:val="a3"/>
              <w:spacing w:line="276" w:lineRule="auto"/>
              <w:rPr>
                <w:sz w:val="20"/>
              </w:rPr>
            </w:pPr>
            <w:r w:rsidRPr="00357422">
              <w:rPr>
                <w:sz w:val="20"/>
              </w:rPr>
              <w:t>45</w:t>
            </w:r>
          </w:p>
        </w:tc>
        <w:tc>
          <w:tcPr>
            <w:tcW w:w="992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CC599B" w:rsidRPr="00FB6E30" w:rsidTr="00CC599B">
        <w:tc>
          <w:tcPr>
            <w:tcW w:w="425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CC599B" w:rsidRPr="000371E3" w:rsidRDefault="00CC599B" w:rsidP="00A527FF">
            <w:pPr>
              <w:pStyle w:val="a3"/>
              <w:spacing w:line="276" w:lineRule="auto"/>
              <w:jc w:val="both"/>
              <w:rPr>
                <w:sz w:val="20"/>
              </w:rPr>
            </w:pPr>
            <w:r w:rsidRPr="000371E3">
              <w:rPr>
                <w:sz w:val="20"/>
              </w:rPr>
              <w:t xml:space="preserve">Контрольно-ревизионные          комиссии </w:t>
            </w:r>
            <w:proofErr w:type="gramStart"/>
            <w:r w:rsidRPr="000371E3">
              <w:rPr>
                <w:sz w:val="20"/>
              </w:rPr>
              <w:t>республиканских</w:t>
            </w:r>
            <w:proofErr w:type="gramEnd"/>
          </w:p>
          <w:p w:rsidR="00CC599B" w:rsidRPr="000371E3" w:rsidRDefault="00CC599B" w:rsidP="00A527FF">
            <w:pPr>
              <w:pStyle w:val="a3"/>
              <w:spacing w:line="276" w:lineRule="auto"/>
              <w:jc w:val="both"/>
              <w:rPr>
                <w:sz w:val="20"/>
              </w:rPr>
            </w:pPr>
            <w:r w:rsidRPr="000371E3">
              <w:rPr>
                <w:sz w:val="20"/>
              </w:rPr>
              <w:t>краевых, межрегиональных,</w:t>
            </w:r>
            <w:r w:rsidRPr="000371E3">
              <w:rPr>
                <w:b/>
                <w:i/>
                <w:sz w:val="20"/>
              </w:rPr>
              <w:t xml:space="preserve"> </w:t>
            </w:r>
            <w:r w:rsidRPr="000371E3">
              <w:rPr>
                <w:sz w:val="20"/>
              </w:rPr>
              <w:t xml:space="preserve">областных, дорожных, бассейновых, организаций профсоюзов </w:t>
            </w:r>
          </w:p>
        </w:tc>
        <w:tc>
          <w:tcPr>
            <w:tcW w:w="992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993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850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3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92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599B" w:rsidRPr="00FB6E30" w:rsidTr="00CC599B">
        <w:tc>
          <w:tcPr>
            <w:tcW w:w="425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5</w:t>
            </w:r>
          </w:p>
        </w:tc>
        <w:tc>
          <w:tcPr>
            <w:tcW w:w="1560" w:type="dxa"/>
          </w:tcPr>
          <w:p w:rsidR="00CC599B" w:rsidRPr="000371E3" w:rsidRDefault="00E22089" w:rsidP="00A527FF">
            <w:pPr>
              <w:pStyle w:val="a3"/>
              <w:spacing w:line="276" w:lineRule="auto"/>
              <w:jc w:val="both"/>
              <w:rPr>
                <w:sz w:val="20"/>
              </w:rPr>
            </w:pPr>
            <w:r w:rsidRPr="000371E3">
              <w:rPr>
                <w:sz w:val="20"/>
              </w:rPr>
              <w:t>Комитеты, (советы) районных, городских организаций</w:t>
            </w:r>
            <w:r w:rsidR="00CC599B" w:rsidRPr="000371E3">
              <w:rPr>
                <w:sz w:val="20"/>
              </w:rPr>
              <w:t xml:space="preserve"> профсоюзов</w:t>
            </w:r>
          </w:p>
        </w:tc>
        <w:tc>
          <w:tcPr>
            <w:tcW w:w="992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7500</w:t>
            </w:r>
          </w:p>
        </w:tc>
        <w:tc>
          <w:tcPr>
            <w:tcW w:w="993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850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3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92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2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2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C599B" w:rsidRPr="00FB6E30" w:rsidTr="00CC599B">
        <w:tc>
          <w:tcPr>
            <w:tcW w:w="425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CC599B" w:rsidRPr="00FB6E30" w:rsidRDefault="00CC599B" w:rsidP="00A527FF">
            <w:pPr>
              <w:pStyle w:val="a3"/>
              <w:spacing w:line="276" w:lineRule="auto"/>
              <w:jc w:val="both"/>
              <w:rPr>
                <w:sz w:val="20"/>
              </w:rPr>
            </w:pPr>
            <w:r w:rsidRPr="00FB6E30">
              <w:rPr>
                <w:sz w:val="20"/>
              </w:rPr>
              <w:t>Контрольно-ревизионные комиссии районных, городских организаций профсоюзов</w:t>
            </w:r>
          </w:p>
        </w:tc>
        <w:tc>
          <w:tcPr>
            <w:tcW w:w="992" w:type="dxa"/>
          </w:tcPr>
          <w:p w:rsidR="00CC599B" w:rsidRPr="00357422" w:rsidRDefault="004354BD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93" w:type="dxa"/>
          </w:tcPr>
          <w:p w:rsidR="00CC599B" w:rsidRPr="00357422" w:rsidRDefault="004354BD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850" w:type="dxa"/>
          </w:tcPr>
          <w:p w:rsidR="00CC599B" w:rsidRPr="00357422" w:rsidRDefault="004354BD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3" w:type="dxa"/>
          </w:tcPr>
          <w:p w:rsidR="00CC599B" w:rsidRPr="00357422" w:rsidRDefault="00390C82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92" w:type="dxa"/>
          </w:tcPr>
          <w:p w:rsidR="00CC599B" w:rsidRPr="00357422" w:rsidRDefault="004354BD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CC599B" w:rsidRPr="00357422" w:rsidRDefault="004354BD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CC599B" w:rsidRPr="00357422" w:rsidRDefault="004354BD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C599B" w:rsidRPr="00357422" w:rsidRDefault="004354BD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C599B" w:rsidRPr="00357422" w:rsidRDefault="004354BD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599B" w:rsidRPr="00FB6E30" w:rsidTr="00CC599B">
        <w:tc>
          <w:tcPr>
            <w:tcW w:w="425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7</w:t>
            </w:r>
          </w:p>
        </w:tc>
        <w:tc>
          <w:tcPr>
            <w:tcW w:w="1560" w:type="dxa"/>
          </w:tcPr>
          <w:p w:rsidR="00CC599B" w:rsidRPr="005E0EAF" w:rsidRDefault="00D95BD1" w:rsidP="00A527FF">
            <w:pPr>
              <w:pStyle w:val="a3"/>
              <w:spacing w:line="276" w:lineRule="auto"/>
              <w:jc w:val="both"/>
              <w:rPr>
                <w:sz w:val="20"/>
              </w:rPr>
            </w:pPr>
            <w:r w:rsidRPr="005E0EAF">
              <w:rPr>
                <w:sz w:val="20"/>
              </w:rPr>
              <w:t>Комитет (совет) Межрегиональных,  объединенных профсоюзных организаций</w:t>
            </w:r>
            <w:r w:rsidR="00CC599B" w:rsidRPr="005E0EAF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CC599B" w:rsidRPr="00357422" w:rsidRDefault="0068201F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C599B" w:rsidRPr="00FB6E30" w:rsidTr="00CC599B">
        <w:tc>
          <w:tcPr>
            <w:tcW w:w="425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8</w:t>
            </w:r>
          </w:p>
        </w:tc>
        <w:tc>
          <w:tcPr>
            <w:tcW w:w="1560" w:type="dxa"/>
          </w:tcPr>
          <w:p w:rsidR="00CC599B" w:rsidRPr="00FB6E30" w:rsidRDefault="00CC599B" w:rsidP="00A527FF">
            <w:pPr>
              <w:pStyle w:val="a3"/>
              <w:spacing w:line="276" w:lineRule="auto"/>
              <w:jc w:val="both"/>
              <w:rPr>
                <w:b/>
                <w:i/>
                <w:sz w:val="20"/>
              </w:rPr>
            </w:pPr>
            <w:r w:rsidRPr="00FB6E30">
              <w:rPr>
                <w:sz w:val="20"/>
              </w:rPr>
              <w:t>Контрольно-ревизионные комиссии межрегиональных,  объединенных профсоюзных организаций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93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599B" w:rsidRPr="00FB6E30" w:rsidTr="00CC599B">
        <w:tc>
          <w:tcPr>
            <w:tcW w:w="425" w:type="dxa"/>
          </w:tcPr>
          <w:p w:rsidR="00CC599B" w:rsidRPr="00FB6E30" w:rsidRDefault="00CC599B" w:rsidP="00A527FF">
            <w:pPr>
              <w:pStyle w:val="a3"/>
              <w:spacing w:line="276" w:lineRule="auto"/>
              <w:rPr>
                <w:sz w:val="20"/>
              </w:rPr>
            </w:pPr>
            <w:r w:rsidRPr="00FB6E30">
              <w:rPr>
                <w:sz w:val="20"/>
              </w:rPr>
              <w:t>9</w:t>
            </w:r>
          </w:p>
        </w:tc>
        <w:tc>
          <w:tcPr>
            <w:tcW w:w="1560" w:type="dxa"/>
          </w:tcPr>
          <w:p w:rsidR="00D95BD1" w:rsidRPr="00FB6E30" w:rsidRDefault="00CC599B" w:rsidP="00A527FF">
            <w:pPr>
              <w:pStyle w:val="a3"/>
              <w:spacing w:line="276" w:lineRule="auto"/>
              <w:ind w:left="34" w:right="-108"/>
              <w:jc w:val="both"/>
              <w:rPr>
                <w:sz w:val="20"/>
              </w:rPr>
            </w:pPr>
            <w:r w:rsidRPr="00FB6E30">
              <w:rPr>
                <w:sz w:val="20"/>
              </w:rPr>
              <w:t>Совет территориального объединения организаций профсоюзов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93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3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C599B" w:rsidRPr="00FB6E30" w:rsidTr="00CC599B">
        <w:tc>
          <w:tcPr>
            <w:tcW w:w="425" w:type="dxa"/>
          </w:tcPr>
          <w:p w:rsidR="00CC599B" w:rsidRPr="00FB6E30" w:rsidRDefault="00CC599B" w:rsidP="00A527FF">
            <w:pPr>
              <w:pStyle w:val="a3"/>
              <w:spacing w:line="276" w:lineRule="auto"/>
              <w:ind w:right="-108"/>
              <w:jc w:val="left"/>
              <w:rPr>
                <w:sz w:val="20"/>
              </w:rPr>
            </w:pPr>
            <w:r w:rsidRPr="00FB6E30"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CC599B" w:rsidRPr="00FB6E30" w:rsidRDefault="00CC599B" w:rsidP="00A527FF">
            <w:pPr>
              <w:pStyle w:val="a3"/>
              <w:spacing w:line="276" w:lineRule="auto"/>
              <w:jc w:val="both"/>
              <w:rPr>
                <w:sz w:val="20"/>
              </w:rPr>
            </w:pPr>
            <w:r w:rsidRPr="00FB6E30">
              <w:rPr>
                <w:sz w:val="20"/>
              </w:rPr>
              <w:t>Контрольно-ревизио</w:t>
            </w:r>
            <w:r w:rsidR="00D9336B">
              <w:rPr>
                <w:sz w:val="20"/>
              </w:rPr>
              <w:t xml:space="preserve">нная комиссия </w:t>
            </w:r>
            <w:proofErr w:type="spellStart"/>
            <w:proofErr w:type="gramStart"/>
            <w:r w:rsidR="00D9336B">
              <w:rPr>
                <w:sz w:val="20"/>
              </w:rPr>
              <w:t>территориаль-ного</w:t>
            </w:r>
            <w:proofErr w:type="spellEnd"/>
            <w:proofErr w:type="gramEnd"/>
            <w:r w:rsidR="00D9336B" w:rsidRPr="00D9336B">
              <w:rPr>
                <w:sz w:val="20"/>
              </w:rPr>
              <w:t xml:space="preserve"> </w:t>
            </w:r>
            <w:r w:rsidR="004068B4" w:rsidRPr="00FB6E30">
              <w:rPr>
                <w:sz w:val="20"/>
              </w:rPr>
              <w:t>объединения</w:t>
            </w:r>
            <w:r w:rsidRPr="00FB6E30">
              <w:rPr>
                <w:sz w:val="20"/>
              </w:rPr>
              <w:t xml:space="preserve"> организаций профсоюзов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CC599B" w:rsidRPr="00357422" w:rsidRDefault="00D95BD1" w:rsidP="00A527FF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FB6E30" w:rsidRPr="00753315" w:rsidRDefault="00FB6E30" w:rsidP="00753315">
      <w:pPr>
        <w:pStyle w:val="a3"/>
        <w:spacing w:line="276" w:lineRule="auto"/>
        <w:jc w:val="both"/>
        <w:rPr>
          <w:sz w:val="28"/>
          <w:szCs w:val="28"/>
        </w:rPr>
      </w:pPr>
    </w:p>
    <w:sectPr w:rsidR="00FB6E30" w:rsidRPr="00753315" w:rsidSect="000D64CB">
      <w:headerReference w:type="even" r:id="rId7"/>
      <w:headerReference w:type="default" r:id="rId8"/>
      <w:pgSz w:w="12240" w:h="15840"/>
      <w:pgMar w:top="1135" w:right="900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C29" w:rsidRDefault="003B1C29">
      <w:r>
        <w:separator/>
      </w:r>
    </w:p>
  </w:endnote>
  <w:endnote w:type="continuationSeparator" w:id="0">
    <w:p w:rsidR="003B1C29" w:rsidRDefault="003B1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C29" w:rsidRDefault="003B1C29">
      <w:r>
        <w:separator/>
      </w:r>
    </w:p>
  </w:footnote>
  <w:footnote w:type="continuationSeparator" w:id="0">
    <w:p w:rsidR="003B1C29" w:rsidRDefault="003B1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29" w:rsidRDefault="0040095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B1C2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1C29">
      <w:rPr>
        <w:rStyle w:val="a8"/>
        <w:noProof/>
      </w:rPr>
      <w:t>2</w:t>
    </w:r>
    <w:r>
      <w:rPr>
        <w:rStyle w:val="a8"/>
      </w:rPr>
      <w:fldChar w:fldCharType="end"/>
    </w:r>
  </w:p>
  <w:p w:rsidR="003B1C29" w:rsidRDefault="003B1C2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29" w:rsidRDefault="0040095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B1C2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7B2F">
      <w:rPr>
        <w:rStyle w:val="a8"/>
        <w:noProof/>
      </w:rPr>
      <w:t>11</w:t>
    </w:r>
    <w:r>
      <w:rPr>
        <w:rStyle w:val="a8"/>
      </w:rPr>
      <w:fldChar w:fldCharType="end"/>
    </w:r>
  </w:p>
  <w:p w:rsidR="003B1C29" w:rsidRDefault="003B1C2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6CC"/>
    <w:multiLevelType w:val="multilevel"/>
    <w:tmpl w:val="FFAAD16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5F00A5"/>
    <w:multiLevelType w:val="hybridMultilevel"/>
    <w:tmpl w:val="B5CE5006"/>
    <w:lvl w:ilvl="0" w:tplc="011AB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5449D"/>
    <w:multiLevelType w:val="hybridMultilevel"/>
    <w:tmpl w:val="21BC76A0"/>
    <w:lvl w:ilvl="0" w:tplc="93885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4D39C3"/>
    <w:multiLevelType w:val="hybridMultilevel"/>
    <w:tmpl w:val="42BA2DD2"/>
    <w:lvl w:ilvl="0" w:tplc="5A90BF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CC6A8C"/>
    <w:multiLevelType w:val="singleLevel"/>
    <w:tmpl w:val="73BC70BC"/>
    <w:lvl w:ilvl="0">
      <w:start w:val="1"/>
      <w:numFmt w:val="upperRoman"/>
      <w:lvlText w:val="%1."/>
      <w:lvlJc w:val="left"/>
      <w:pPr>
        <w:tabs>
          <w:tab w:val="num" w:pos="2421"/>
        </w:tabs>
        <w:ind w:left="2421" w:hanging="720"/>
      </w:pPr>
      <w:rPr>
        <w:rFonts w:ascii="SchoolBook" w:hAnsi="SchoolBook" w:hint="default"/>
      </w:rPr>
    </w:lvl>
  </w:abstractNum>
  <w:abstractNum w:abstractNumId="5">
    <w:nsid w:val="1D3124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31C1B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4016450"/>
    <w:multiLevelType w:val="hybridMultilevel"/>
    <w:tmpl w:val="38A8CC66"/>
    <w:lvl w:ilvl="0" w:tplc="501A5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ABE3BA9"/>
    <w:multiLevelType w:val="singleLevel"/>
    <w:tmpl w:val="132864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83A"/>
    <w:rsid w:val="00005EFF"/>
    <w:rsid w:val="000371E3"/>
    <w:rsid w:val="000615EA"/>
    <w:rsid w:val="00064A9C"/>
    <w:rsid w:val="00077AB9"/>
    <w:rsid w:val="000813F4"/>
    <w:rsid w:val="000A529B"/>
    <w:rsid w:val="000C1120"/>
    <w:rsid w:val="000C116D"/>
    <w:rsid w:val="000C256C"/>
    <w:rsid w:val="000C54AB"/>
    <w:rsid w:val="000C7B14"/>
    <w:rsid w:val="000D64CB"/>
    <w:rsid w:val="00102399"/>
    <w:rsid w:val="00143BD1"/>
    <w:rsid w:val="00143E32"/>
    <w:rsid w:val="00144E6E"/>
    <w:rsid w:val="0015509F"/>
    <w:rsid w:val="001C7572"/>
    <w:rsid w:val="001D3899"/>
    <w:rsid w:val="001D7429"/>
    <w:rsid w:val="001D7F73"/>
    <w:rsid w:val="001E42E4"/>
    <w:rsid w:val="00202CF5"/>
    <w:rsid w:val="002131FB"/>
    <w:rsid w:val="00235638"/>
    <w:rsid w:val="0023583A"/>
    <w:rsid w:val="002B1245"/>
    <w:rsid w:val="002B42F1"/>
    <w:rsid w:val="003231A1"/>
    <w:rsid w:val="00333EFF"/>
    <w:rsid w:val="0034742F"/>
    <w:rsid w:val="0035377F"/>
    <w:rsid w:val="00357422"/>
    <w:rsid w:val="00360F59"/>
    <w:rsid w:val="00367A1D"/>
    <w:rsid w:val="00390C82"/>
    <w:rsid w:val="003B1C29"/>
    <w:rsid w:val="003B2DA1"/>
    <w:rsid w:val="003C2FF9"/>
    <w:rsid w:val="0040095C"/>
    <w:rsid w:val="004068B4"/>
    <w:rsid w:val="00411405"/>
    <w:rsid w:val="00416500"/>
    <w:rsid w:val="00420356"/>
    <w:rsid w:val="004203F8"/>
    <w:rsid w:val="004318DE"/>
    <w:rsid w:val="004354BD"/>
    <w:rsid w:val="00437B2C"/>
    <w:rsid w:val="00447329"/>
    <w:rsid w:val="004733E5"/>
    <w:rsid w:val="00474CEA"/>
    <w:rsid w:val="00475646"/>
    <w:rsid w:val="00483B1E"/>
    <w:rsid w:val="004915CD"/>
    <w:rsid w:val="004C2742"/>
    <w:rsid w:val="005015AF"/>
    <w:rsid w:val="00502F9C"/>
    <w:rsid w:val="00504D94"/>
    <w:rsid w:val="00514E53"/>
    <w:rsid w:val="005435FF"/>
    <w:rsid w:val="00560322"/>
    <w:rsid w:val="00562C98"/>
    <w:rsid w:val="00565627"/>
    <w:rsid w:val="005875D6"/>
    <w:rsid w:val="00596403"/>
    <w:rsid w:val="005A3D48"/>
    <w:rsid w:val="005A4DF9"/>
    <w:rsid w:val="005A4E82"/>
    <w:rsid w:val="005B0C6A"/>
    <w:rsid w:val="005B6EE7"/>
    <w:rsid w:val="005D4468"/>
    <w:rsid w:val="005D4F85"/>
    <w:rsid w:val="005D6CE2"/>
    <w:rsid w:val="005E0EAF"/>
    <w:rsid w:val="005F7A9A"/>
    <w:rsid w:val="00624DA6"/>
    <w:rsid w:val="00636084"/>
    <w:rsid w:val="0064538A"/>
    <w:rsid w:val="0065020B"/>
    <w:rsid w:val="00667078"/>
    <w:rsid w:val="0068201F"/>
    <w:rsid w:val="00694C0C"/>
    <w:rsid w:val="006D4ED3"/>
    <w:rsid w:val="006E1B77"/>
    <w:rsid w:val="006E4E5A"/>
    <w:rsid w:val="00714E35"/>
    <w:rsid w:val="007338AB"/>
    <w:rsid w:val="00753315"/>
    <w:rsid w:val="007666AE"/>
    <w:rsid w:val="00766E79"/>
    <w:rsid w:val="00775729"/>
    <w:rsid w:val="007B0A97"/>
    <w:rsid w:val="007B49A5"/>
    <w:rsid w:val="007D51E4"/>
    <w:rsid w:val="007E6D86"/>
    <w:rsid w:val="007F7D86"/>
    <w:rsid w:val="00800C08"/>
    <w:rsid w:val="00813DCA"/>
    <w:rsid w:val="00827D34"/>
    <w:rsid w:val="008360DF"/>
    <w:rsid w:val="00880CE0"/>
    <w:rsid w:val="00885C05"/>
    <w:rsid w:val="00890116"/>
    <w:rsid w:val="00897116"/>
    <w:rsid w:val="008A6158"/>
    <w:rsid w:val="008B1E60"/>
    <w:rsid w:val="008C5BF4"/>
    <w:rsid w:val="008E4F4A"/>
    <w:rsid w:val="0090222D"/>
    <w:rsid w:val="00910C7D"/>
    <w:rsid w:val="009135ED"/>
    <w:rsid w:val="0092512E"/>
    <w:rsid w:val="00930F60"/>
    <w:rsid w:val="00947478"/>
    <w:rsid w:val="0095250E"/>
    <w:rsid w:val="009755C7"/>
    <w:rsid w:val="0098303C"/>
    <w:rsid w:val="00986A5C"/>
    <w:rsid w:val="009B18E3"/>
    <w:rsid w:val="009C68F6"/>
    <w:rsid w:val="009C69E4"/>
    <w:rsid w:val="009E0C38"/>
    <w:rsid w:val="009F5B5C"/>
    <w:rsid w:val="00A16F84"/>
    <w:rsid w:val="00A26CC1"/>
    <w:rsid w:val="00A47D0A"/>
    <w:rsid w:val="00A51388"/>
    <w:rsid w:val="00A527FF"/>
    <w:rsid w:val="00AA5377"/>
    <w:rsid w:val="00AC3F07"/>
    <w:rsid w:val="00AF6B2E"/>
    <w:rsid w:val="00B231A6"/>
    <w:rsid w:val="00B40A48"/>
    <w:rsid w:val="00B43931"/>
    <w:rsid w:val="00B5785C"/>
    <w:rsid w:val="00B638C7"/>
    <w:rsid w:val="00B67620"/>
    <w:rsid w:val="00B901F3"/>
    <w:rsid w:val="00BA6AEF"/>
    <w:rsid w:val="00BB7DB3"/>
    <w:rsid w:val="00BF0425"/>
    <w:rsid w:val="00BF7AD1"/>
    <w:rsid w:val="00C12DB1"/>
    <w:rsid w:val="00C2305D"/>
    <w:rsid w:val="00C728F9"/>
    <w:rsid w:val="00C87A4F"/>
    <w:rsid w:val="00CC3CB9"/>
    <w:rsid w:val="00CC599B"/>
    <w:rsid w:val="00D06726"/>
    <w:rsid w:val="00D072CF"/>
    <w:rsid w:val="00D1524D"/>
    <w:rsid w:val="00D17633"/>
    <w:rsid w:val="00D73FEF"/>
    <w:rsid w:val="00D77BED"/>
    <w:rsid w:val="00D87B2F"/>
    <w:rsid w:val="00D9336B"/>
    <w:rsid w:val="00D95BD1"/>
    <w:rsid w:val="00DB7901"/>
    <w:rsid w:val="00DC2C20"/>
    <w:rsid w:val="00DD40D8"/>
    <w:rsid w:val="00DF2E76"/>
    <w:rsid w:val="00E016BE"/>
    <w:rsid w:val="00E22089"/>
    <w:rsid w:val="00E358D9"/>
    <w:rsid w:val="00E43C1F"/>
    <w:rsid w:val="00E464D7"/>
    <w:rsid w:val="00E8398D"/>
    <w:rsid w:val="00EA24B6"/>
    <w:rsid w:val="00EB1AF0"/>
    <w:rsid w:val="00ED399A"/>
    <w:rsid w:val="00ED5903"/>
    <w:rsid w:val="00F031FF"/>
    <w:rsid w:val="00F058E3"/>
    <w:rsid w:val="00F16397"/>
    <w:rsid w:val="00F4111D"/>
    <w:rsid w:val="00F4180D"/>
    <w:rsid w:val="00F60EEE"/>
    <w:rsid w:val="00F65B2E"/>
    <w:rsid w:val="00F962AA"/>
    <w:rsid w:val="00FA45A4"/>
    <w:rsid w:val="00FB6E30"/>
    <w:rsid w:val="00FD097F"/>
    <w:rsid w:val="00FD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9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5D44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18D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5FF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74CE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1D3899"/>
    <w:pPr>
      <w:keepNext/>
      <w:widowControl w:val="0"/>
      <w:jc w:val="center"/>
      <w:outlineLvl w:val="6"/>
    </w:pPr>
    <w:rPr>
      <w:rFonts w:ascii="SchoolBook" w:hAnsi="SchoolBook"/>
      <w:b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8D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D3899"/>
    <w:pPr>
      <w:jc w:val="center"/>
    </w:pPr>
    <w:rPr>
      <w:sz w:val="24"/>
    </w:rPr>
  </w:style>
  <w:style w:type="paragraph" w:styleId="a4">
    <w:name w:val="Document Map"/>
    <w:basedOn w:val="a"/>
    <w:semiHidden/>
    <w:rsid w:val="001D3899"/>
    <w:pPr>
      <w:shd w:val="clear" w:color="auto" w:fill="000080"/>
    </w:pPr>
    <w:rPr>
      <w:rFonts w:ascii="Tahoma" w:hAnsi="Tahoma"/>
    </w:rPr>
  </w:style>
  <w:style w:type="paragraph" w:styleId="a5">
    <w:name w:val="footnote text"/>
    <w:basedOn w:val="a"/>
    <w:semiHidden/>
    <w:rsid w:val="001D3899"/>
    <w:rPr>
      <w:sz w:val="20"/>
    </w:rPr>
  </w:style>
  <w:style w:type="character" w:styleId="a6">
    <w:name w:val="footnote reference"/>
    <w:basedOn w:val="a0"/>
    <w:semiHidden/>
    <w:rsid w:val="001D3899"/>
    <w:rPr>
      <w:vertAlign w:val="superscript"/>
    </w:rPr>
  </w:style>
  <w:style w:type="paragraph" w:styleId="a7">
    <w:name w:val="header"/>
    <w:basedOn w:val="a"/>
    <w:semiHidden/>
    <w:rsid w:val="001D3899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1D3899"/>
  </w:style>
  <w:style w:type="paragraph" w:styleId="21">
    <w:name w:val="Body Text 2"/>
    <w:basedOn w:val="a"/>
    <w:semiHidden/>
    <w:rsid w:val="001D3899"/>
    <w:pPr>
      <w:jc w:val="center"/>
    </w:pPr>
    <w:rPr>
      <w:rFonts w:ascii="SchoolBook" w:hAnsi="SchoolBook"/>
      <w:sz w:val="22"/>
      <w:lang w:val="en-US"/>
    </w:rPr>
  </w:style>
  <w:style w:type="paragraph" w:styleId="a9">
    <w:name w:val="footer"/>
    <w:basedOn w:val="a"/>
    <w:semiHidden/>
    <w:rsid w:val="001D3899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uiPriority w:val="9"/>
    <w:rsid w:val="005D44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rsid w:val="00474CE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5435F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18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318DE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4318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318DE"/>
    <w:rPr>
      <w:sz w:val="16"/>
      <w:szCs w:val="16"/>
    </w:rPr>
  </w:style>
  <w:style w:type="paragraph" w:customStyle="1" w:styleId="FR1">
    <w:name w:val="FR1"/>
    <w:rsid w:val="00813DCA"/>
    <w:pPr>
      <w:widowControl w:val="0"/>
      <w:jc w:val="right"/>
    </w:pPr>
    <w:rPr>
      <w:rFonts w:ascii="Arial" w:hAnsi="Arial"/>
      <w:sz w:val="22"/>
    </w:rPr>
  </w:style>
  <w:style w:type="paragraph" w:styleId="aa">
    <w:name w:val="List Paragraph"/>
    <w:basedOn w:val="a"/>
    <w:uiPriority w:val="34"/>
    <w:qFormat/>
    <w:rsid w:val="00913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24</Pages>
  <Words>5471</Words>
  <Characters>38431</Characters>
  <Application>Microsoft Office Word</Application>
  <DocSecurity>0</DocSecurity>
  <Lines>320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заполнению форм статистической отчетности по профсоюзному членству и профсоюзным кадрам</vt:lpstr>
    </vt:vector>
  </TitlesOfParts>
  <Company/>
  <LinksUpToDate>false</LinksUpToDate>
  <CharactersWithSpaces>43815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заполнению форм статистической отчетности по профсоюзному членству и профсоюзным кадрам</dc:title>
  <dc:creator>Ширяевская Екатерина</dc:creator>
  <cp:lastModifiedBy>A.Y.Anisimova</cp:lastModifiedBy>
  <cp:revision>21</cp:revision>
  <cp:lastPrinted>2022-11-09T06:27:00Z</cp:lastPrinted>
  <dcterms:created xsi:type="dcterms:W3CDTF">2022-01-19T09:00:00Z</dcterms:created>
  <dcterms:modified xsi:type="dcterms:W3CDTF">2024-01-29T13:46:00Z</dcterms:modified>
</cp:coreProperties>
</file>